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14B7B" w14:textId="77777777" w:rsidR="00E56005" w:rsidRPr="00597A30" w:rsidRDefault="00E56005" w:rsidP="00E56005">
      <w:pPr>
        <w:rPr>
          <w:rFonts w:ascii="Arial" w:hAnsi="Arial" w:cs="Arial"/>
        </w:rPr>
      </w:pPr>
      <w:r w:rsidRPr="00597A30">
        <w:rPr>
          <w:rFonts w:ascii="Arial" w:hAnsi="Arial" w:cs="Arial"/>
          <w:b/>
          <w:noProof/>
          <w:lang w:eastAsia="en-GB"/>
        </w:rPr>
        <w:drawing>
          <wp:anchor distT="0" distB="0" distL="114300" distR="114300" simplePos="0" relativeHeight="251659264" behindDoc="0" locked="0" layoutInCell="1" allowOverlap="1" wp14:anchorId="1833200A" wp14:editId="7C60E1CB">
            <wp:simplePos x="0" y="0"/>
            <wp:positionH relativeFrom="column">
              <wp:posOffset>4530725</wp:posOffset>
            </wp:positionH>
            <wp:positionV relativeFrom="paragraph">
              <wp:posOffset>-565785</wp:posOffset>
            </wp:positionV>
            <wp:extent cx="2060575" cy="1112520"/>
            <wp:effectExtent l="0" t="0" r="0" b="0"/>
            <wp:wrapNone/>
            <wp:docPr id="2" name="Picture 2" descr="University of Surrey - Guildford">
              <a:hlinkClick xmlns:a="http://schemas.openxmlformats.org/drawingml/2006/main" r:id="rId11" tooltip="University of Surrey - Guildfor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Surrey - Guildfor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060575"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896666" w14:textId="77777777" w:rsidR="00597A30" w:rsidRDefault="00597A30" w:rsidP="00597A30">
      <w:pPr>
        <w:pStyle w:val="Heading1"/>
        <w:spacing w:before="120"/>
        <w:jc w:val="center"/>
        <w:rPr>
          <w:rFonts w:ascii="Arial" w:hAnsi="Arial" w:cs="Arial"/>
          <w:color w:val="auto"/>
          <w:sz w:val="22"/>
          <w:szCs w:val="22"/>
        </w:rPr>
      </w:pPr>
    </w:p>
    <w:p w14:paraId="462A0E8A" w14:textId="77777777" w:rsidR="00E56005" w:rsidRPr="008C45B6" w:rsidRDefault="008C45B6" w:rsidP="00597A30">
      <w:pPr>
        <w:pStyle w:val="Heading1"/>
        <w:spacing w:before="120"/>
        <w:jc w:val="center"/>
        <w:rPr>
          <w:rFonts w:ascii="Arial" w:hAnsi="Arial" w:cs="Arial"/>
          <w:color w:val="auto"/>
        </w:rPr>
      </w:pPr>
      <w:r w:rsidRPr="008C45B6">
        <w:rPr>
          <w:rFonts w:ascii="Arial" w:hAnsi="Arial" w:cs="Arial"/>
          <w:color w:val="auto"/>
        </w:rPr>
        <w:t xml:space="preserve">Doctoral Degree </w:t>
      </w:r>
      <w:r w:rsidRPr="008C45B6">
        <w:rPr>
          <w:rFonts w:ascii="Arial" w:hAnsi="Arial" w:cs="Arial"/>
          <w:i/>
          <w:color w:val="auto"/>
        </w:rPr>
        <w:t>Viva Voce</w:t>
      </w:r>
      <w:r w:rsidR="00054311">
        <w:rPr>
          <w:rFonts w:ascii="Arial" w:hAnsi="Arial" w:cs="Arial"/>
          <w:color w:val="auto"/>
        </w:rPr>
        <w:t xml:space="preserve"> Examination Form</w:t>
      </w:r>
    </w:p>
    <w:p w14:paraId="05CC5AC6" w14:textId="77777777" w:rsidR="00E56005" w:rsidRPr="00FF2FEC" w:rsidRDefault="00E56005" w:rsidP="00E56005">
      <w:pPr>
        <w:pStyle w:val="Heading2"/>
        <w:rPr>
          <w:rFonts w:ascii="Arial" w:hAnsi="Arial" w:cs="Arial"/>
          <w:i/>
          <w:color w:val="auto"/>
          <w:sz w:val="22"/>
          <w:szCs w:val="22"/>
        </w:rPr>
      </w:pPr>
      <w:r w:rsidRPr="00FF2FEC">
        <w:rPr>
          <w:rFonts w:ascii="Arial" w:hAnsi="Arial" w:cs="Arial"/>
          <w:i/>
          <w:color w:val="auto"/>
          <w:sz w:val="22"/>
          <w:szCs w:val="22"/>
        </w:rPr>
        <w:t xml:space="preserve">Section A </w:t>
      </w:r>
    </w:p>
    <w:tbl>
      <w:tblPr>
        <w:tblStyle w:val="TableGrid"/>
        <w:tblW w:w="0" w:type="auto"/>
        <w:tblLook w:val="04A0" w:firstRow="1" w:lastRow="0" w:firstColumn="1" w:lastColumn="0" w:noHBand="0" w:noVBand="1"/>
      </w:tblPr>
      <w:tblGrid>
        <w:gridCol w:w="2628"/>
        <w:gridCol w:w="6412"/>
      </w:tblGrid>
      <w:tr w:rsidR="00597A30" w:rsidRPr="00597A30" w14:paraId="3CAA4C1B" w14:textId="77777777" w:rsidTr="00055ACA">
        <w:trPr>
          <w:trHeight w:val="454"/>
        </w:trPr>
        <w:tc>
          <w:tcPr>
            <w:tcW w:w="2672" w:type="dxa"/>
            <w:shd w:val="clear" w:color="auto" w:fill="FFFFCC"/>
            <w:vAlign w:val="center"/>
          </w:tcPr>
          <w:p w14:paraId="535D6D06" w14:textId="400480E6" w:rsidR="00E56005" w:rsidRPr="00597A30" w:rsidRDefault="00E56005" w:rsidP="00055ACA">
            <w:pPr>
              <w:rPr>
                <w:rFonts w:ascii="Arial" w:hAnsi="Arial" w:cs="Arial"/>
              </w:rPr>
            </w:pPr>
            <w:r w:rsidRPr="00597A30">
              <w:rPr>
                <w:rFonts w:ascii="Arial" w:hAnsi="Arial" w:cs="Arial"/>
              </w:rPr>
              <w:t>Name of candidate</w:t>
            </w:r>
          </w:p>
        </w:tc>
        <w:tc>
          <w:tcPr>
            <w:tcW w:w="6570" w:type="dxa"/>
            <w:vAlign w:val="center"/>
          </w:tcPr>
          <w:p w14:paraId="422C684E" w14:textId="1A987D87" w:rsidR="00E56005" w:rsidRPr="00597A30" w:rsidRDefault="00E56005" w:rsidP="00055ACA">
            <w:pPr>
              <w:rPr>
                <w:rFonts w:ascii="Arial" w:hAnsi="Arial" w:cs="Arial"/>
              </w:rPr>
            </w:pPr>
          </w:p>
        </w:tc>
      </w:tr>
      <w:tr w:rsidR="00597A30" w:rsidRPr="00597A30" w14:paraId="29AD5B8D" w14:textId="77777777" w:rsidTr="00055ACA">
        <w:trPr>
          <w:trHeight w:val="454"/>
        </w:trPr>
        <w:tc>
          <w:tcPr>
            <w:tcW w:w="2672" w:type="dxa"/>
            <w:shd w:val="clear" w:color="auto" w:fill="FFFFCC"/>
            <w:vAlign w:val="center"/>
          </w:tcPr>
          <w:p w14:paraId="0285CA11" w14:textId="6469A07A" w:rsidR="00E56005" w:rsidRPr="00597A30" w:rsidRDefault="00E56005" w:rsidP="002A36A4">
            <w:pPr>
              <w:rPr>
                <w:rFonts w:ascii="Arial" w:hAnsi="Arial" w:cs="Arial"/>
              </w:rPr>
            </w:pPr>
            <w:r w:rsidRPr="00597A30">
              <w:rPr>
                <w:rFonts w:ascii="Arial" w:hAnsi="Arial" w:cs="Arial"/>
              </w:rPr>
              <w:t>URN</w:t>
            </w:r>
            <w:r w:rsidR="002A36A4">
              <w:rPr>
                <w:rFonts w:ascii="Arial" w:hAnsi="Arial" w:cs="Arial"/>
              </w:rPr>
              <w:t xml:space="preserve"> (usually starts with a 6xxxxxx)</w:t>
            </w:r>
          </w:p>
        </w:tc>
        <w:tc>
          <w:tcPr>
            <w:tcW w:w="6570" w:type="dxa"/>
            <w:vAlign w:val="center"/>
          </w:tcPr>
          <w:p w14:paraId="61A59E0E" w14:textId="67146468" w:rsidR="00E56005" w:rsidRPr="00597A30" w:rsidRDefault="00E56005" w:rsidP="00055ACA">
            <w:pPr>
              <w:rPr>
                <w:rFonts w:ascii="Arial" w:hAnsi="Arial" w:cs="Arial"/>
              </w:rPr>
            </w:pPr>
          </w:p>
        </w:tc>
      </w:tr>
      <w:tr w:rsidR="007D4612" w:rsidRPr="00597A30" w14:paraId="2D4013D6" w14:textId="77777777" w:rsidTr="00055ACA">
        <w:trPr>
          <w:trHeight w:val="454"/>
        </w:trPr>
        <w:tc>
          <w:tcPr>
            <w:tcW w:w="2672" w:type="dxa"/>
            <w:shd w:val="clear" w:color="auto" w:fill="FFFFCC"/>
            <w:vAlign w:val="center"/>
          </w:tcPr>
          <w:p w14:paraId="7A9E003E" w14:textId="77777777" w:rsidR="007D4612" w:rsidRPr="00597A30" w:rsidRDefault="007D4612" w:rsidP="00055ACA">
            <w:pPr>
              <w:rPr>
                <w:rFonts w:ascii="Arial" w:hAnsi="Arial" w:cs="Arial"/>
              </w:rPr>
            </w:pPr>
            <w:r>
              <w:rPr>
                <w:rFonts w:ascii="Arial" w:hAnsi="Arial" w:cs="Arial"/>
              </w:rPr>
              <w:t xml:space="preserve">Date </w:t>
            </w:r>
            <w:r w:rsidR="00F66AC7">
              <w:rPr>
                <w:rFonts w:ascii="Arial" w:hAnsi="Arial" w:cs="Arial"/>
              </w:rPr>
              <w:t xml:space="preserve">of Viva </w:t>
            </w:r>
          </w:p>
        </w:tc>
        <w:tc>
          <w:tcPr>
            <w:tcW w:w="6570" w:type="dxa"/>
            <w:vAlign w:val="center"/>
          </w:tcPr>
          <w:p w14:paraId="1A7C4A6E" w14:textId="145CC4BF" w:rsidR="007D4612" w:rsidRPr="00597A30" w:rsidRDefault="007D4612" w:rsidP="00055ACA">
            <w:pPr>
              <w:rPr>
                <w:rFonts w:ascii="Arial" w:hAnsi="Arial" w:cs="Arial"/>
              </w:rPr>
            </w:pPr>
          </w:p>
        </w:tc>
      </w:tr>
      <w:tr w:rsidR="00597A30" w:rsidRPr="00597A30" w14:paraId="12C186F2" w14:textId="77777777" w:rsidTr="00055ACA">
        <w:trPr>
          <w:trHeight w:val="624"/>
        </w:trPr>
        <w:tc>
          <w:tcPr>
            <w:tcW w:w="2672" w:type="dxa"/>
            <w:shd w:val="clear" w:color="auto" w:fill="FFFFCC"/>
            <w:vAlign w:val="center"/>
          </w:tcPr>
          <w:p w14:paraId="49C44ACE" w14:textId="77777777" w:rsidR="009A3E5E" w:rsidRDefault="009A3E5E" w:rsidP="00055ACA">
            <w:pPr>
              <w:rPr>
                <w:rFonts w:ascii="Arial" w:hAnsi="Arial" w:cs="Arial"/>
              </w:rPr>
            </w:pPr>
            <w:r w:rsidRPr="00597A30">
              <w:rPr>
                <w:rFonts w:ascii="Arial" w:hAnsi="Arial" w:cs="Arial"/>
              </w:rPr>
              <w:t>Degree</w:t>
            </w:r>
            <w:r w:rsidR="00706E89" w:rsidRPr="00597A30">
              <w:rPr>
                <w:rFonts w:ascii="Arial" w:hAnsi="Arial" w:cs="Arial"/>
              </w:rPr>
              <w:t xml:space="preserve"> submitted for</w:t>
            </w:r>
            <w:r w:rsidRPr="00597A30">
              <w:rPr>
                <w:rFonts w:ascii="Arial" w:hAnsi="Arial" w:cs="Arial"/>
              </w:rPr>
              <w:t xml:space="preserve"> (please tick)</w:t>
            </w:r>
          </w:p>
          <w:p w14:paraId="255F2A51" w14:textId="2FB7A7B6" w:rsidR="002A36A4" w:rsidRPr="00597A30" w:rsidRDefault="002A36A4" w:rsidP="00055ACA">
            <w:pPr>
              <w:rPr>
                <w:rFonts w:ascii="Arial" w:hAnsi="Arial" w:cs="Arial"/>
              </w:rPr>
            </w:pPr>
          </w:p>
        </w:tc>
        <w:tc>
          <w:tcPr>
            <w:tcW w:w="6570" w:type="dxa"/>
            <w:vAlign w:val="center"/>
          </w:tcPr>
          <w:p w14:paraId="4EE71947" w14:textId="133DE2E1" w:rsidR="009A3E5E" w:rsidRPr="00597A30" w:rsidRDefault="009A3E5E" w:rsidP="009571ED">
            <w:pPr>
              <w:rPr>
                <w:rFonts w:ascii="Arial" w:hAnsi="Arial" w:cs="Arial"/>
              </w:rPr>
            </w:pPr>
            <w:r w:rsidRPr="00597A30">
              <w:rPr>
                <w:rFonts w:ascii="Arial" w:hAnsi="Arial" w:cs="Arial"/>
              </w:rPr>
              <w:t xml:space="preserve">PhD </w:t>
            </w:r>
            <w:sdt>
              <w:sdtPr>
                <w:rPr>
                  <w:rFonts w:ascii="Arial" w:hAnsi="Arial" w:cs="Arial"/>
                </w:rPr>
                <w:id w:val="-283498772"/>
                <w14:checkbox>
                  <w14:checked w14:val="0"/>
                  <w14:checkedState w14:val="2612" w14:font="MS Gothic"/>
                  <w14:uncheckedState w14:val="2610" w14:font="MS Gothic"/>
                </w14:checkbox>
              </w:sdtPr>
              <w:sdtEndPr/>
              <w:sdtContent>
                <w:r w:rsidR="007A4FC9">
                  <w:rPr>
                    <w:rFonts w:ascii="MS Gothic" w:eastAsia="MS Gothic" w:hAnsi="MS Gothic" w:cs="Arial" w:hint="eastAsia"/>
                  </w:rPr>
                  <w:t>☐</w:t>
                </w:r>
              </w:sdtContent>
            </w:sdt>
            <w:r w:rsidR="009571ED">
              <w:rPr>
                <w:rFonts w:ascii="Arial" w:hAnsi="Arial" w:cs="Arial"/>
              </w:rPr>
              <w:t xml:space="preserve"> </w:t>
            </w:r>
            <w:proofErr w:type="spellStart"/>
            <w:r w:rsidR="009571ED" w:rsidRPr="00597A30">
              <w:rPr>
                <w:rFonts w:ascii="Arial" w:hAnsi="Arial" w:cs="Arial"/>
              </w:rPr>
              <w:t>PhD</w:t>
            </w:r>
            <w:proofErr w:type="spellEnd"/>
            <w:r w:rsidR="009571ED">
              <w:rPr>
                <w:rFonts w:ascii="Arial" w:hAnsi="Arial" w:cs="Arial"/>
              </w:rPr>
              <w:t xml:space="preserve"> Published works</w:t>
            </w:r>
            <w:r w:rsidR="009571ED" w:rsidRPr="00597A30">
              <w:rPr>
                <w:rFonts w:ascii="Arial" w:hAnsi="Arial" w:cs="Arial"/>
              </w:rPr>
              <w:t xml:space="preserve"> </w:t>
            </w:r>
            <w:sdt>
              <w:sdtPr>
                <w:rPr>
                  <w:rFonts w:ascii="Arial" w:hAnsi="Arial" w:cs="Arial"/>
                </w:rPr>
                <w:id w:val="356090310"/>
                <w14:checkbox>
                  <w14:checked w14:val="0"/>
                  <w14:checkedState w14:val="2612" w14:font="MS Gothic"/>
                  <w14:uncheckedState w14:val="2610" w14:font="MS Gothic"/>
                </w14:checkbox>
              </w:sdtPr>
              <w:sdtEndPr/>
              <w:sdtContent>
                <w:r w:rsidR="009571ED">
                  <w:rPr>
                    <w:rFonts w:ascii="MS Gothic" w:eastAsia="MS Gothic" w:hAnsi="MS Gothic" w:cs="Arial" w:hint="eastAsia"/>
                  </w:rPr>
                  <w:t>☐</w:t>
                </w:r>
              </w:sdtContent>
            </w:sdt>
            <w:r w:rsidRPr="00597A30">
              <w:rPr>
                <w:rFonts w:ascii="Arial" w:hAnsi="Arial" w:cs="Arial"/>
              </w:rPr>
              <w:t xml:space="preserve">  MD </w:t>
            </w:r>
            <w:sdt>
              <w:sdtPr>
                <w:rPr>
                  <w:rFonts w:ascii="Arial" w:hAnsi="Arial" w:cs="Arial"/>
                </w:rPr>
                <w:id w:val="2078628927"/>
                <w14:checkbox>
                  <w14:checked w14:val="0"/>
                  <w14:checkedState w14:val="2612" w14:font="MS Gothic"/>
                  <w14:uncheckedState w14:val="2610" w14:font="MS Gothic"/>
                </w14:checkbox>
              </w:sdtPr>
              <w:sdtEndPr/>
              <w:sdtContent>
                <w:r w:rsidR="00674199">
                  <w:rPr>
                    <w:rFonts w:ascii="MS Gothic" w:eastAsia="MS Gothic" w:hAnsi="MS Gothic" w:cs="Arial" w:hint="eastAsia"/>
                  </w:rPr>
                  <w:t>☐</w:t>
                </w:r>
              </w:sdtContent>
            </w:sdt>
            <w:r w:rsidR="00674199">
              <w:rPr>
                <w:rFonts w:ascii="Arial" w:hAnsi="Arial" w:cs="Arial"/>
              </w:rPr>
              <w:t xml:space="preserve"> </w:t>
            </w:r>
            <w:r w:rsidR="009571ED" w:rsidRPr="00597A30">
              <w:rPr>
                <w:rFonts w:ascii="Arial" w:hAnsi="Arial" w:cs="Arial"/>
              </w:rPr>
              <w:t xml:space="preserve">MPhil </w:t>
            </w:r>
            <w:sdt>
              <w:sdtPr>
                <w:rPr>
                  <w:rFonts w:ascii="Arial" w:hAnsi="Arial" w:cs="Arial"/>
                </w:rPr>
                <w:id w:val="-583539854"/>
                <w14:checkbox>
                  <w14:checked w14:val="0"/>
                  <w14:checkedState w14:val="2612" w14:font="MS Gothic"/>
                  <w14:uncheckedState w14:val="2610" w14:font="MS Gothic"/>
                </w14:checkbox>
              </w:sdtPr>
              <w:sdtEndPr/>
              <w:sdtContent>
                <w:r w:rsidR="009571ED">
                  <w:rPr>
                    <w:rFonts w:ascii="MS Gothic" w:eastAsia="MS Gothic" w:hAnsi="MS Gothic" w:cs="Arial" w:hint="eastAsia"/>
                  </w:rPr>
                  <w:t>☐</w:t>
                </w:r>
              </w:sdtContent>
            </w:sdt>
            <w:r w:rsidR="009571ED" w:rsidRPr="00597A30">
              <w:rPr>
                <w:rFonts w:ascii="Arial" w:hAnsi="Arial" w:cs="Arial"/>
              </w:rPr>
              <w:t xml:space="preserve">  </w:t>
            </w:r>
            <w:proofErr w:type="spellStart"/>
            <w:r w:rsidRPr="00597A30">
              <w:rPr>
                <w:rFonts w:ascii="Arial" w:hAnsi="Arial" w:cs="Arial"/>
              </w:rPr>
              <w:t>EngD</w:t>
            </w:r>
            <w:proofErr w:type="spellEnd"/>
            <w:r w:rsidRPr="00597A30">
              <w:rPr>
                <w:rFonts w:ascii="Arial" w:hAnsi="Arial" w:cs="Arial"/>
              </w:rPr>
              <w:t xml:space="preserve"> </w:t>
            </w:r>
            <w:sdt>
              <w:sdtPr>
                <w:rPr>
                  <w:rFonts w:ascii="Arial" w:hAnsi="Arial" w:cs="Arial"/>
                </w:rPr>
                <w:id w:val="365111066"/>
                <w14:checkbox>
                  <w14:checked w14:val="0"/>
                  <w14:checkedState w14:val="2612" w14:font="MS Gothic"/>
                  <w14:uncheckedState w14:val="2610" w14:font="MS Gothic"/>
                </w14:checkbox>
              </w:sdtPr>
              <w:sdtEndPr/>
              <w:sdtContent>
                <w:r w:rsidR="0023655A" w:rsidRPr="00597A30">
                  <w:rPr>
                    <w:rFonts w:ascii="MS Gothic" w:eastAsia="MS Gothic" w:hAnsi="MS Gothic" w:cs="MS Gothic" w:hint="eastAsia"/>
                  </w:rPr>
                  <w:t>☐</w:t>
                </w:r>
              </w:sdtContent>
            </w:sdt>
            <w:r w:rsidR="00674199">
              <w:rPr>
                <w:rFonts w:ascii="Arial" w:hAnsi="Arial" w:cs="Arial"/>
              </w:rPr>
              <w:t xml:space="preserve">  </w:t>
            </w:r>
            <w:proofErr w:type="spellStart"/>
            <w:r w:rsidRPr="00597A30">
              <w:rPr>
                <w:rFonts w:ascii="Arial" w:hAnsi="Arial" w:cs="Arial"/>
              </w:rPr>
              <w:t>PsychD</w:t>
            </w:r>
            <w:proofErr w:type="spellEnd"/>
            <w:r w:rsidRPr="00597A30">
              <w:rPr>
                <w:rFonts w:ascii="Arial" w:hAnsi="Arial" w:cs="Arial"/>
              </w:rPr>
              <w:t xml:space="preserve"> </w:t>
            </w:r>
            <w:sdt>
              <w:sdtPr>
                <w:rPr>
                  <w:rFonts w:ascii="Arial" w:hAnsi="Arial" w:cs="Arial"/>
                </w:rPr>
                <w:id w:val="1402411339"/>
                <w14:checkbox>
                  <w14:checked w14:val="0"/>
                  <w14:checkedState w14:val="2612" w14:font="MS Gothic"/>
                  <w14:uncheckedState w14:val="2610" w14:font="MS Gothic"/>
                </w14:checkbox>
              </w:sdtPr>
              <w:sdtEndPr/>
              <w:sdtContent>
                <w:r w:rsidR="00674199">
                  <w:rPr>
                    <w:rFonts w:ascii="MS Gothic" w:eastAsia="MS Gothic" w:hAnsi="MS Gothic" w:cs="Arial" w:hint="eastAsia"/>
                  </w:rPr>
                  <w:t>☐</w:t>
                </w:r>
              </w:sdtContent>
            </w:sdt>
            <w:r w:rsidRPr="00597A30">
              <w:rPr>
                <w:rFonts w:ascii="Arial" w:hAnsi="Arial" w:cs="Arial"/>
              </w:rPr>
              <w:t xml:space="preserve"> </w:t>
            </w:r>
          </w:p>
        </w:tc>
      </w:tr>
    </w:tbl>
    <w:p w14:paraId="2562B6B3" w14:textId="77777777" w:rsidR="00A57852" w:rsidRPr="00597A30" w:rsidRDefault="00A57852">
      <w:pPr>
        <w:rPr>
          <w:rFonts w:ascii="Arial" w:hAnsi="Arial" w:cs="Arial"/>
        </w:rPr>
      </w:pPr>
    </w:p>
    <w:p w14:paraId="3A7A0B18" w14:textId="1144BBEC" w:rsidR="003D44EE" w:rsidRPr="003D44EE" w:rsidRDefault="0086321F" w:rsidP="003D44EE">
      <w:pPr>
        <w:jc w:val="both"/>
        <w:rPr>
          <w:rFonts w:ascii="Arial" w:hAnsi="Arial" w:cs="Arial"/>
          <w:b/>
          <w:bCs/>
          <w:iCs/>
        </w:rPr>
      </w:pPr>
      <w:r w:rsidRPr="003D44EE">
        <w:rPr>
          <w:rFonts w:ascii="Arial" w:hAnsi="Arial" w:cs="Arial"/>
          <w:b/>
          <w:bCs/>
          <w:iCs/>
        </w:rPr>
        <w:t xml:space="preserve">Section B – </w:t>
      </w:r>
      <w:r w:rsidRPr="003D44EE">
        <w:rPr>
          <w:rFonts w:ascii="Arial" w:hAnsi="Arial" w:cs="Arial"/>
          <w:iCs/>
        </w:rPr>
        <w:t>To be completed by examination panel</w:t>
      </w:r>
      <w:r w:rsidR="003D44EE" w:rsidRPr="003D44EE">
        <w:rPr>
          <w:rFonts w:ascii="Arial" w:hAnsi="Arial" w:cs="Arial"/>
          <w:iCs/>
        </w:rPr>
        <w:t xml:space="preserve">. </w:t>
      </w:r>
      <w:r w:rsidR="003D44EE" w:rsidRPr="002A0C53">
        <w:rPr>
          <w:rFonts w:ascii="Arial" w:hAnsi="Arial" w:cs="Arial"/>
          <w:i/>
        </w:rPr>
        <w:t>Section</w:t>
      </w:r>
      <w:r w:rsidR="00AB7D97">
        <w:rPr>
          <w:rFonts w:ascii="Arial" w:hAnsi="Arial" w:cs="Arial"/>
          <w:i/>
        </w:rPr>
        <w:t>s</w:t>
      </w:r>
      <w:r w:rsidR="003D44EE" w:rsidRPr="002A0C53">
        <w:rPr>
          <w:rFonts w:ascii="Arial" w:hAnsi="Arial" w:cs="Arial"/>
          <w:i/>
        </w:rPr>
        <w:t xml:space="preserve"> B1 &amp; 2 </w:t>
      </w:r>
      <w:r w:rsidR="005A13F9" w:rsidRPr="002A0C53">
        <w:rPr>
          <w:rFonts w:ascii="Arial" w:hAnsi="Arial" w:cs="Arial"/>
          <w:i/>
        </w:rPr>
        <w:t xml:space="preserve">will </w:t>
      </w:r>
      <w:r w:rsidR="003D44EE" w:rsidRPr="002A0C53">
        <w:rPr>
          <w:rFonts w:ascii="Arial" w:hAnsi="Arial" w:cs="Arial"/>
          <w:i/>
        </w:rPr>
        <w:t xml:space="preserve">also </w:t>
      </w:r>
      <w:r w:rsidR="005A13F9" w:rsidRPr="002A0C53">
        <w:rPr>
          <w:rFonts w:ascii="Arial" w:hAnsi="Arial" w:cs="Arial"/>
          <w:i/>
        </w:rPr>
        <w:t>be sent to the candidate</w:t>
      </w:r>
      <w:r w:rsidR="003D44EE" w:rsidRPr="002A0C53">
        <w:rPr>
          <w:rFonts w:ascii="Arial" w:hAnsi="Arial" w:cs="Arial"/>
          <w:i/>
        </w:rPr>
        <w:t>.</w:t>
      </w:r>
      <w:r w:rsidR="003D44EE">
        <w:rPr>
          <w:rFonts w:ascii="Arial" w:hAnsi="Arial" w:cs="Arial"/>
          <w:iCs/>
        </w:rPr>
        <w:t xml:space="preserve"> </w:t>
      </w:r>
      <w:r w:rsidR="003D44EE" w:rsidRPr="003D44EE">
        <w:rPr>
          <w:rFonts w:ascii="Arial" w:hAnsi="Arial" w:cs="Arial"/>
          <w:b/>
          <w:bCs/>
          <w:iCs/>
        </w:rPr>
        <w:t xml:space="preserve"> </w:t>
      </w:r>
    </w:p>
    <w:p w14:paraId="13F3824F" w14:textId="490D7A74" w:rsidR="003D44EE" w:rsidRDefault="003D44EE" w:rsidP="003D44EE">
      <w:pPr>
        <w:pStyle w:val="Heading3"/>
        <w:rPr>
          <w:rFonts w:ascii="Arial" w:hAnsi="Arial" w:cs="Arial"/>
          <w:color w:val="auto"/>
        </w:rPr>
      </w:pPr>
      <w:r w:rsidRPr="00597A30">
        <w:rPr>
          <w:rFonts w:ascii="Arial" w:hAnsi="Arial" w:cs="Arial"/>
          <w:color w:val="auto"/>
        </w:rPr>
        <w:t>Section B</w:t>
      </w:r>
      <w:r>
        <w:rPr>
          <w:rFonts w:ascii="Arial" w:hAnsi="Arial" w:cs="Arial"/>
          <w:color w:val="auto"/>
        </w:rPr>
        <w:t>1</w:t>
      </w:r>
    </w:p>
    <w:tbl>
      <w:tblPr>
        <w:tblStyle w:val="TableGrid"/>
        <w:tblW w:w="9209" w:type="dxa"/>
        <w:tblLook w:val="04A0" w:firstRow="1" w:lastRow="0" w:firstColumn="1" w:lastColumn="0" w:noHBand="0" w:noVBand="1"/>
      </w:tblPr>
      <w:tblGrid>
        <w:gridCol w:w="9209"/>
      </w:tblGrid>
      <w:tr w:rsidR="00597A30" w:rsidRPr="00597A30" w14:paraId="0D62E1F9" w14:textId="77777777" w:rsidTr="00035B77">
        <w:trPr>
          <w:trHeight w:val="1990"/>
        </w:trPr>
        <w:tc>
          <w:tcPr>
            <w:tcW w:w="9209" w:type="dxa"/>
            <w:shd w:val="clear" w:color="auto" w:fill="FFFFCC"/>
            <w:vAlign w:val="center"/>
          </w:tcPr>
          <w:p w14:paraId="4EBC2739" w14:textId="366DE84B" w:rsidR="005A13F9" w:rsidRDefault="002A36A4" w:rsidP="002A36A4">
            <w:pPr>
              <w:rPr>
                <w:rFonts w:ascii="Arial" w:hAnsi="Arial" w:cs="Arial"/>
              </w:rPr>
            </w:pPr>
            <w:r>
              <w:rPr>
                <w:rFonts w:ascii="Arial" w:hAnsi="Arial" w:cs="Arial"/>
                <w:b/>
                <w:bCs/>
              </w:rPr>
              <w:t xml:space="preserve">Please </w:t>
            </w:r>
            <w:r w:rsidR="00A671D5">
              <w:rPr>
                <w:rFonts w:ascii="Arial" w:hAnsi="Arial" w:cs="Arial"/>
                <w:b/>
                <w:bCs/>
              </w:rPr>
              <w:t>select</w:t>
            </w:r>
            <w:r>
              <w:rPr>
                <w:rFonts w:ascii="Arial" w:hAnsi="Arial" w:cs="Arial"/>
                <w:b/>
                <w:bCs/>
              </w:rPr>
              <w:t xml:space="preserve"> from the following options, </w:t>
            </w:r>
            <w:r w:rsidR="00A671D5">
              <w:rPr>
                <w:rFonts w:ascii="Arial" w:hAnsi="Arial" w:cs="Arial"/>
                <w:b/>
                <w:bCs/>
              </w:rPr>
              <w:t xml:space="preserve">how </w:t>
            </w:r>
            <w:r w:rsidR="00EE0760" w:rsidRPr="005620FA">
              <w:rPr>
                <w:rFonts w:ascii="Arial" w:hAnsi="Arial" w:cs="Arial"/>
                <w:b/>
                <w:bCs/>
              </w:rPr>
              <w:t xml:space="preserve">the corrections/revisions will be </w:t>
            </w:r>
            <w:r w:rsidR="00A671D5">
              <w:rPr>
                <w:rFonts w:ascii="Arial" w:hAnsi="Arial" w:cs="Arial"/>
                <w:b/>
                <w:bCs/>
              </w:rPr>
              <w:t xml:space="preserve">documented and </w:t>
            </w:r>
            <w:r w:rsidR="00D04923">
              <w:rPr>
                <w:rFonts w:ascii="Arial" w:hAnsi="Arial" w:cs="Arial"/>
                <w:b/>
                <w:bCs/>
              </w:rPr>
              <w:t>provided: -</w:t>
            </w:r>
          </w:p>
          <w:p w14:paraId="4C3318BB" w14:textId="77777777" w:rsidR="00EE0760" w:rsidRDefault="00EE0760" w:rsidP="00837F0D">
            <w:pPr>
              <w:jc w:val="both"/>
              <w:rPr>
                <w:rFonts w:ascii="Arial" w:hAnsi="Arial" w:cs="Arial"/>
              </w:rPr>
            </w:pPr>
          </w:p>
          <w:p w14:paraId="16FBD189" w14:textId="6E8C2C60" w:rsidR="00EE0760" w:rsidRDefault="007A3640" w:rsidP="00837F0D">
            <w:pPr>
              <w:jc w:val="both"/>
              <w:rPr>
                <w:rFonts w:ascii="Arial" w:hAnsi="Arial" w:cs="Arial"/>
              </w:rPr>
            </w:pPr>
            <w:sdt>
              <w:sdtPr>
                <w:rPr>
                  <w:rFonts w:ascii="Arial" w:hAnsi="Arial" w:cs="Arial"/>
                </w:rPr>
                <w:id w:val="1982652297"/>
                <w14:checkbox>
                  <w14:checked w14:val="0"/>
                  <w14:checkedState w14:val="2612" w14:font="MS Gothic"/>
                  <w14:uncheckedState w14:val="2610" w14:font="MS Gothic"/>
                </w14:checkbox>
              </w:sdtPr>
              <w:sdtEndPr/>
              <w:sdtContent>
                <w:r w:rsidR="005620FA">
                  <w:rPr>
                    <w:rFonts w:ascii="MS Gothic" w:eastAsia="MS Gothic" w:hAnsi="MS Gothic" w:cs="Arial" w:hint="eastAsia"/>
                  </w:rPr>
                  <w:t>☐</w:t>
                </w:r>
              </w:sdtContent>
            </w:sdt>
            <w:r w:rsidR="00EE0760" w:rsidRPr="00597A30">
              <w:rPr>
                <w:rFonts w:ascii="Arial" w:hAnsi="Arial" w:cs="Arial"/>
              </w:rPr>
              <w:t xml:space="preserve">  </w:t>
            </w:r>
            <w:r w:rsidR="00EE0760">
              <w:rPr>
                <w:rFonts w:ascii="Arial" w:hAnsi="Arial" w:cs="Arial"/>
              </w:rPr>
              <w:t>List of corrections/revisions is provided below</w:t>
            </w:r>
            <w:r w:rsidR="00A671D5">
              <w:rPr>
                <w:rFonts w:ascii="Arial" w:hAnsi="Arial" w:cs="Arial"/>
              </w:rPr>
              <w:t>.</w:t>
            </w:r>
          </w:p>
          <w:p w14:paraId="3CFD22B2" w14:textId="21679DBE" w:rsidR="00EE0760" w:rsidRDefault="007A3640" w:rsidP="00837F0D">
            <w:pPr>
              <w:jc w:val="both"/>
              <w:rPr>
                <w:rFonts w:ascii="Arial" w:hAnsi="Arial" w:cs="Arial"/>
              </w:rPr>
            </w:pPr>
            <w:sdt>
              <w:sdtPr>
                <w:rPr>
                  <w:rFonts w:ascii="Arial" w:hAnsi="Arial" w:cs="Arial"/>
                </w:rPr>
                <w:id w:val="-1403982176"/>
                <w14:checkbox>
                  <w14:checked w14:val="0"/>
                  <w14:checkedState w14:val="2612" w14:font="MS Gothic"/>
                  <w14:uncheckedState w14:val="2610" w14:font="MS Gothic"/>
                </w14:checkbox>
              </w:sdtPr>
              <w:sdtEndPr/>
              <w:sdtContent>
                <w:r w:rsidR="00EE0760">
                  <w:rPr>
                    <w:rFonts w:ascii="MS Gothic" w:eastAsia="MS Gothic" w:hAnsi="MS Gothic" w:cs="Arial" w:hint="eastAsia"/>
                  </w:rPr>
                  <w:t>☐</w:t>
                </w:r>
              </w:sdtContent>
            </w:sdt>
            <w:r w:rsidR="00EE0760" w:rsidRPr="00597A30">
              <w:rPr>
                <w:rFonts w:ascii="Arial" w:hAnsi="Arial" w:cs="Arial"/>
              </w:rPr>
              <w:t xml:space="preserve"> </w:t>
            </w:r>
            <w:r w:rsidR="00EE0760">
              <w:rPr>
                <w:rFonts w:ascii="Arial" w:hAnsi="Arial" w:cs="Arial"/>
              </w:rPr>
              <w:t xml:space="preserve"> List of corrections/revisions </w:t>
            </w:r>
            <w:r w:rsidR="00DE5F59">
              <w:rPr>
                <w:rFonts w:ascii="Arial" w:hAnsi="Arial" w:cs="Arial"/>
              </w:rPr>
              <w:t>has been</w:t>
            </w:r>
            <w:r w:rsidR="00EE0760">
              <w:rPr>
                <w:rFonts w:ascii="Arial" w:hAnsi="Arial" w:cs="Arial"/>
              </w:rPr>
              <w:t xml:space="preserve"> provided </w:t>
            </w:r>
            <w:r w:rsidR="00DE5F59">
              <w:rPr>
                <w:rFonts w:ascii="Arial" w:hAnsi="Arial" w:cs="Arial"/>
              </w:rPr>
              <w:t xml:space="preserve">to the candidate </w:t>
            </w:r>
            <w:r w:rsidR="00EE0760">
              <w:rPr>
                <w:rFonts w:ascii="Arial" w:hAnsi="Arial" w:cs="Arial"/>
              </w:rPr>
              <w:t xml:space="preserve">in a </w:t>
            </w:r>
            <w:r w:rsidR="00EE0760" w:rsidRPr="00A671D5">
              <w:rPr>
                <w:rFonts w:ascii="Arial" w:hAnsi="Arial" w:cs="Arial"/>
                <w:b/>
                <w:bCs/>
              </w:rPr>
              <w:t>separate document</w:t>
            </w:r>
            <w:r w:rsidR="00A671D5">
              <w:rPr>
                <w:rFonts w:ascii="Arial" w:hAnsi="Arial" w:cs="Arial"/>
              </w:rPr>
              <w:t xml:space="preserve">. </w:t>
            </w:r>
          </w:p>
          <w:p w14:paraId="100AE794" w14:textId="2EA8B2BA" w:rsidR="0086321F" w:rsidRPr="00597A30" w:rsidRDefault="007A3640" w:rsidP="00035B77">
            <w:pPr>
              <w:ind w:left="306" w:hanging="306"/>
              <w:jc w:val="both"/>
              <w:rPr>
                <w:rFonts w:ascii="Arial" w:hAnsi="Arial" w:cs="Arial"/>
              </w:rPr>
            </w:pPr>
            <w:sdt>
              <w:sdtPr>
                <w:rPr>
                  <w:rFonts w:ascii="Arial" w:hAnsi="Arial" w:cs="Arial"/>
                </w:rPr>
                <w:id w:val="-1304239598"/>
                <w14:checkbox>
                  <w14:checked w14:val="0"/>
                  <w14:checkedState w14:val="2612" w14:font="MS Gothic"/>
                  <w14:uncheckedState w14:val="2610" w14:font="MS Gothic"/>
                </w14:checkbox>
              </w:sdtPr>
              <w:sdtEndPr/>
              <w:sdtContent>
                <w:r w:rsidR="00950BC6">
                  <w:rPr>
                    <w:rFonts w:ascii="MS Gothic" w:eastAsia="MS Gothic" w:hAnsi="MS Gothic" w:cs="Arial" w:hint="eastAsia"/>
                  </w:rPr>
                  <w:t>☐</w:t>
                </w:r>
              </w:sdtContent>
            </w:sdt>
            <w:r w:rsidR="00EE0760" w:rsidRPr="00597A30">
              <w:rPr>
                <w:rFonts w:ascii="Arial" w:hAnsi="Arial" w:cs="Arial"/>
              </w:rPr>
              <w:t xml:space="preserve"> </w:t>
            </w:r>
            <w:r w:rsidR="005620FA" w:rsidRPr="00396945">
              <w:rPr>
                <w:rFonts w:ascii="Arial" w:hAnsi="Arial" w:cs="Arial"/>
                <w:u w:val="single"/>
              </w:rPr>
              <w:t>In</w:t>
            </w:r>
            <w:r w:rsidR="00DE5F59" w:rsidRPr="00396945">
              <w:rPr>
                <w:rFonts w:ascii="Arial" w:hAnsi="Arial" w:cs="Arial"/>
                <w:u w:val="single"/>
              </w:rPr>
              <w:t xml:space="preserve"> </w:t>
            </w:r>
            <w:r w:rsidR="005620FA" w:rsidRPr="00396945">
              <w:rPr>
                <w:rFonts w:ascii="Arial" w:hAnsi="Arial" w:cs="Arial"/>
                <w:u w:val="single"/>
              </w:rPr>
              <w:t>addition</w:t>
            </w:r>
            <w:r w:rsidR="00DE5F59">
              <w:rPr>
                <w:rFonts w:ascii="Arial" w:hAnsi="Arial" w:cs="Arial"/>
                <w:u w:val="single"/>
              </w:rPr>
              <w:t xml:space="preserve"> </w:t>
            </w:r>
            <w:r w:rsidR="005620FA" w:rsidRPr="005620FA">
              <w:rPr>
                <w:rFonts w:ascii="Arial" w:hAnsi="Arial" w:cs="Arial"/>
              </w:rPr>
              <w:t>to t</w:t>
            </w:r>
            <w:r w:rsidR="00EE0760" w:rsidRPr="005620FA">
              <w:rPr>
                <w:rFonts w:ascii="Arial" w:hAnsi="Arial" w:cs="Arial"/>
              </w:rPr>
              <w:t>he</w:t>
            </w:r>
            <w:r w:rsidR="00EE0760">
              <w:rPr>
                <w:rFonts w:ascii="Arial" w:hAnsi="Arial" w:cs="Arial"/>
              </w:rPr>
              <w:t xml:space="preserve"> </w:t>
            </w:r>
            <w:r w:rsidR="005620FA">
              <w:rPr>
                <w:rFonts w:ascii="Arial" w:hAnsi="Arial" w:cs="Arial"/>
              </w:rPr>
              <w:t xml:space="preserve">required </w:t>
            </w:r>
            <w:r w:rsidR="00EE0760">
              <w:rPr>
                <w:rFonts w:ascii="Arial" w:hAnsi="Arial" w:cs="Arial"/>
              </w:rPr>
              <w:t>list</w:t>
            </w:r>
            <w:r w:rsidR="005620FA">
              <w:rPr>
                <w:rFonts w:ascii="Arial" w:hAnsi="Arial" w:cs="Arial"/>
              </w:rPr>
              <w:t xml:space="preserve">, </w:t>
            </w:r>
            <w:r w:rsidR="00EE0760">
              <w:rPr>
                <w:rFonts w:ascii="Arial" w:hAnsi="Arial" w:cs="Arial"/>
              </w:rPr>
              <w:t xml:space="preserve">an annotated thesis </w:t>
            </w:r>
            <w:r w:rsidR="00DE5F59">
              <w:rPr>
                <w:rFonts w:ascii="Arial" w:hAnsi="Arial" w:cs="Arial"/>
              </w:rPr>
              <w:t>has been</w:t>
            </w:r>
            <w:r w:rsidR="005620FA">
              <w:rPr>
                <w:rFonts w:ascii="Arial" w:hAnsi="Arial" w:cs="Arial"/>
              </w:rPr>
              <w:t xml:space="preserve"> provided</w:t>
            </w:r>
            <w:r w:rsidR="00DE5F59">
              <w:rPr>
                <w:rFonts w:ascii="Arial" w:hAnsi="Arial" w:cs="Arial"/>
              </w:rPr>
              <w:t xml:space="preserve"> to the candidate</w:t>
            </w:r>
            <w:r w:rsidR="00396945">
              <w:rPr>
                <w:rFonts w:ascii="Arial" w:hAnsi="Arial" w:cs="Arial"/>
              </w:rPr>
              <w:t>.</w:t>
            </w:r>
          </w:p>
        </w:tc>
      </w:tr>
      <w:tr w:rsidR="00512ECA" w:rsidRPr="00597A30" w14:paraId="0BF7F1C5" w14:textId="77777777" w:rsidTr="00512ECA">
        <w:trPr>
          <w:trHeight w:val="1110"/>
        </w:trPr>
        <w:tc>
          <w:tcPr>
            <w:tcW w:w="9209" w:type="dxa"/>
            <w:shd w:val="clear" w:color="auto" w:fill="FFFFCC"/>
            <w:vAlign w:val="center"/>
          </w:tcPr>
          <w:p w14:paraId="764035F6" w14:textId="77777777" w:rsidR="00512ECA" w:rsidRPr="00396945" w:rsidRDefault="00512ECA">
            <w:pPr>
              <w:ind w:left="306" w:hanging="306"/>
              <w:jc w:val="both"/>
              <w:rPr>
                <w:rFonts w:ascii="Arial" w:hAnsi="Arial" w:cs="Arial"/>
                <w:u w:val="single"/>
              </w:rPr>
            </w:pPr>
            <w:r w:rsidRPr="00396945">
              <w:rPr>
                <w:rFonts w:ascii="Arial" w:hAnsi="Arial" w:cs="Arial"/>
                <w:b/>
                <w:bCs/>
                <w:u w:val="single"/>
              </w:rPr>
              <w:t>RESUBMISSIONS</w:t>
            </w:r>
            <w:r>
              <w:rPr>
                <w:rFonts w:ascii="Arial" w:hAnsi="Arial" w:cs="Arial"/>
                <w:b/>
                <w:bCs/>
                <w:u w:val="single"/>
              </w:rPr>
              <w:t xml:space="preserve"> ONLY</w:t>
            </w:r>
            <w:r w:rsidRPr="00396945">
              <w:rPr>
                <w:rFonts w:ascii="Arial" w:hAnsi="Arial" w:cs="Arial"/>
                <w:b/>
                <w:bCs/>
                <w:u w:val="single"/>
              </w:rPr>
              <w:t>:</w:t>
            </w:r>
          </w:p>
          <w:p w14:paraId="7534F716" w14:textId="77833B3E" w:rsidR="00512ECA" w:rsidRPr="00597A30" w:rsidRDefault="007A3640" w:rsidP="00035B77">
            <w:pPr>
              <w:rPr>
                <w:rFonts w:ascii="Arial" w:hAnsi="Arial" w:cs="Arial"/>
              </w:rPr>
            </w:pPr>
            <w:sdt>
              <w:sdtPr>
                <w:rPr>
                  <w:rFonts w:ascii="Arial" w:hAnsi="Arial" w:cs="Arial"/>
                </w:rPr>
                <w:id w:val="432175970"/>
                <w14:checkbox>
                  <w14:checked w14:val="0"/>
                  <w14:checkedState w14:val="2612" w14:font="MS Gothic"/>
                  <w14:uncheckedState w14:val="2610" w14:font="MS Gothic"/>
                </w14:checkbox>
              </w:sdtPr>
              <w:sdtEndPr/>
              <w:sdtContent>
                <w:r w:rsidR="00512ECA">
                  <w:rPr>
                    <w:rFonts w:ascii="MS Gothic" w:eastAsia="MS Gothic" w:hAnsi="MS Gothic" w:cs="Arial" w:hint="eastAsia"/>
                  </w:rPr>
                  <w:t>☐</w:t>
                </w:r>
              </w:sdtContent>
            </w:sdt>
            <w:r w:rsidR="00512ECA" w:rsidRPr="00597A30">
              <w:rPr>
                <w:rFonts w:ascii="Arial" w:hAnsi="Arial" w:cs="Arial"/>
              </w:rPr>
              <w:t xml:space="preserve"> </w:t>
            </w:r>
            <w:r w:rsidR="00512ECA">
              <w:rPr>
                <w:rFonts w:ascii="Arial" w:hAnsi="Arial" w:cs="Arial"/>
              </w:rPr>
              <w:t xml:space="preserve">For re-submission outcomes, a numbered ‘Statement of Requirements’ has been provided to the candidate in a separate document as per the </w:t>
            </w:r>
            <w:hyperlink r:id="rId14" w:history="1">
              <w:r w:rsidR="00512ECA" w:rsidRPr="00DD0B52">
                <w:rPr>
                  <w:rStyle w:val="Hyperlink"/>
                  <w:rFonts w:ascii="Arial" w:hAnsi="Arial" w:cs="Arial"/>
                </w:rPr>
                <w:t>A2 Regulations</w:t>
              </w:r>
            </w:hyperlink>
          </w:p>
        </w:tc>
      </w:tr>
      <w:tr w:rsidR="00035B77" w:rsidRPr="00597A30" w14:paraId="46B42214" w14:textId="77777777" w:rsidTr="00035B77">
        <w:trPr>
          <w:trHeight w:val="858"/>
        </w:trPr>
        <w:tc>
          <w:tcPr>
            <w:tcW w:w="9209" w:type="dxa"/>
            <w:shd w:val="clear" w:color="auto" w:fill="FFFFCC"/>
            <w:vAlign w:val="center"/>
          </w:tcPr>
          <w:p w14:paraId="56103452" w14:textId="0084C2A5" w:rsidR="00035B77" w:rsidRPr="00597A30" w:rsidRDefault="00035B77" w:rsidP="00035B77">
            <w:pPr>
              <w:rPr>
                <w:rFonts w:ascii="Arial" w:hAnsi="Arial" w:cs="Arial"/>
              </w:rPr>
            </w:pPr>
            <w:r w:rsidRPr="00512ECA">
              <w:rPr>
                <w:rFonts w:ascii="Arial" w:hAnsi="Arial" w:cs="Arial"/>
                <w:b/>
                <w:bCs/>
                <w:i/>
                <w:iCs/>
                <w:sz w:val="20"/>
                <w:szCs w:val="20"/>
              </w:rPr>
              <w:t>Please ensure</w:t>
            </w:r>
            <w:r w:rsidRPr="00512ECA">
              <w:rPr>
                <w:rFonts w:ascii="Arial" w:hAnsi="Arial" w:cs="Arial"/>
                <w:i/>
                <w:iCs/>
                <w:sz w:val="20"/>
                <w:szCs w:val="20"/>
              </w:rPr>
              <w:t xml:space="preserve"> that you provide the Research Degrees (Doctoral College) </w:t>
            </w:r>
            <w:hyperlink r:id="rId15" w:history="1">
              <w:r w:rsidRPr="00512ECA">
                <w:rPr>
                  <w:rStyle w:val="Hyperlink"/>
                  <w:rFonts w:ascii="Arial" w:hAnsi="Arial" w:cs="Arial"/>
                  <w:i/>
                  <w:iCs/>
                  <w:sz w:val="20"/>
                  <w:szCs w:val="20"/>
                </w:rPr>
                <w:t>researchdegrees@surrey.ac.uk</w:t>
              </w:r>
            </w:hyperlink>
            <w:r w:rsidRPr="00512ECA">
              <w:rPr>
                <w:rFonts w:ascii="Arial" w:hAnsi="Arial" w:cs="Arial"/>
                <w:i/>
                <w:iCs/>
                <w:sz w:val="20"/>
                <w:szCs w:val="20"/>
              </w:rPr>
              <w:t xml:space="preserve"> with a copy of any separate list(s) provided to the candidate</w:t>
            </w:r>
            <w:r w:rsidRPr="00512ECA">
              <w:rPr>
                <w:rFonts w:ascii="Arial" w:hAnsi="Arial" w:cs="Arial"/>
                <w:i/>
                <w:iCs/>
              </w:rPr>
              <w:t xml:space="preserve">. </w:t>
            </w:r>
          </w:p>
        </w:tc>
      </w:tr>
      <w:tr w:rsidR="00512ECA" w:rsidRPr="00597A30" w14:paraId="13FA064A" w14:textId="77777777" w:rsidTr="00DE5F59">
        <w:tc>
          <w:tcPr>
            <w:tcW w:w="9209" w:type="dxa"/>
          </w:tcPr>
          <w:p w14:paraId="6CBFC51E" w14:textId="23866816" w:rsidR="00512ECA" w:rsidRPr="00512ECA" w:rsidRDefault="00512ECA" w:rsidP="00512ECA">
            <w:pPr>
              <w:jc w:val="both"/>
              <w:rPr>
                <w:rFonts w:ascii="Arial" w:hAnsi="Arial" w:cs="Arial"/>
                <w:b/>
                <w:bCs/>
              </w:rPr>
            </w:pPr>
            <w:r w:rsidRPr="003D44EE">
              <w:rPr>
                <w:rFonts w:ascii="Arial" w:hAnsi="Arial" w:cs="Arial"/>
                <w:b/>
                <w:bCs/>
              </w:rPr>
              <w:t>Please use the space below to provide a joint report on the viva voce examination.</w:t>
            </w:r>
          </w:p>
        </w:tc>
      </w:tr>
      <w:tr w:rsidR="00597A30" w:rsidRPr="00597A30" w14:paraId="3084467B" w14:textId="77777777" w:rsidTr="00DE5F59">
        <w:tc>
          <w:tcPr>
            <w:tcW w:w="9209" w:type="dxa"/>
          </w:tcPr>
          <w:p w14:paraId="0E69E736" w14:textId="41952606" w:rsidR="0086321F" w:rsidRDefault="0086321F" w:rsidP="0086321F">
            <w:pPr>
              <w:rPr>
                <w:rFonts w:ascii="Arial" w:hAnsi="Arial" w:cs="Arial"/>
              </w:rPr>
            </w:pPr>
          </w:p>
          <w:p w14:paraId="11E078D1" w14:textId="6B87AC16" w:rsidR="005620FA" w:rsidRDefault="005620FA" w:rsidP="0086321F">
            <w:pPr>
              <w:rPr>
                <w:rFonts w:ascii="Arial" w:hAnsi="Arial" w:cs="Arial"/>
              </w:rPr>
            </w:pPr>
          </w:p>
          <w:p w14:paraId="4EE1B0BE" w14:textId="43464077" w:rsidR="005620FA" w:rsidRDefault="005620FA" w:rsidP="0086321F">
            <w:pPr>
              <w:rPr>
                <w:rFonts w:ascii="Arial" w:hAnsi="Arial" w:cs="Arial"/>
              </w:rPr>
            </w:pPr>
          </w:p>
          <w:p w14:paraId="7923EE18" w14:textId="7271F8E4" w:rsidR="005620FA" w:rsidRDefault="005620FA" w:rsidP="0086321F">
            <w:pPr>
              <w:rPr>
                <w:rFonts w:ascii="Arial" w:hAnsi="Arial" w:cs="Arial"/>
              </w:rPr>
            </w:pPr>
          </w:p>
          <w:p w14:paraId="19662B81" w14:textId="7F9FC442" w:rsidR="005620FA" w:rsidRDefault="005620FA" w:rsidP="0086321F">
            <w:pPr>
              <w:rPr>
                <w:rFonts w:ascii="Arial" w:hAnsi="Arial" w:cs="Arial"/>
              </w:rPr>
            </w:pPr>
          </w:p>
          <w:p w14:paraId="2F39145C" w14:textId="3BCED4FB" w:rsidR="005620FA" w:rsidRDefault="005620FA" w:rsidP="0086321F">
            <w:pPr>
              <w:rPr>
                <w:rFonts w:ascii="Arial" w:hAnsi="Arial" w:cs="Arial"/>
              </w:rPr>
            </w:pPr>
          </w:p>
          <w:p w14:paraId="08CD6692" w14:textId="4AE4AA28" w:rsidR="005620FA" w:rsidRDefault="005620FA" w:rsidP="0086321F">
            <w:pPr>
              <w:rPr>
                <w:rFonts w:ascii="Arial" w:hAnsi="Arial" w:cs="Arial"/>
              </w:rPr>
            </w:pPr>
          </w:p>
          <w:p w14:paraId="4160A66F" w14:textId="33DDCB5D" w:rsidR="005620FA" w:rsidRDefault="005620FA" w:rsidP="0086321F">
            <w:pPr>
              <w:rPr>
                <w:rFonts w:ascii="Arial" w:hAnsi="Arial" w:cs="Arial"/>
              </w:rPr>
            </w:pPr>
          </w:p>
          <w:p w14:paraId="5ECF7CDC" w14:textId="58F5E81A" w:rsidR="005620FA" w:rsidRDefault="005620FA" w:rsidP="0086321F">
            <w:pPr>
              <w:rPr>
                <w:rFonts w:ascii="Arial" w:hAnsi="Arial" w:cs="Arial"/>
              </w:rPr>
            </w:pPr>
          </w:p>
          <w:p w14:paraId="6CD601AA" w14:textId="690AB6E3" w:rsidR="005620FA" w:rsidRDefault="005620FA" w:rsidP="0086321F">
            <w:pPr>
              <w:rPr>
                <w:rFonts w:ascii="Arial" w:hAnsi="Arial" w:cs="Arial"/>
              </w:rPr>
            </w:pPr>
          </w:p>
          <w:p w14:paraId="5B172477" w14:textId="21DEC8B1" w:rsidR="005620FA" w:rsidRDefault="005620FA" w:rsidP="0086321F">
            <w:pPr>
              <w:rPr>
                <w:rFonts w:ascii="Arial" w:hAnsi="Arial" w:cs="Arial"/>
              </w:rPr>
            </w:pPr>
          </w:p>
          <w:p w14:paraId="075705C0" w14:textId="77777777" w:rsidR="0086321F" w:rsidRPr="00597A30" w:rsidRDefault="0086321F" w:rsidP="0086321F">
            <w:pPr>
              <w:rPr>
                <w:rFonts w:ascii="Arial" w:hAnsi="Arial" w:cs="Arial"/>
              </w:rPr>
            </w:pPr>
          </w:p>
        </w:tc>
      </w:tr>
    </w:tbl>
    <w:p w14:paraId="5D90AB35" w14:textId="463D6AB3" w:rsidR="00E37367" w:rsidRDefault="00E37367" w:rsidP="00DD4F3F">
      <w:pPr>
        <w:pStyle w:val="Heading3"/>
        <w:rPr>
          <w:rFonts w:ascii="Arial" w:hAnsi="Arial" w:cs="Arial"/>
          <w:color w:val="auto"/>
        </w:rPr>
      </w:pPr>
    </w:p>
    <w:p w14:paraId="3D3330E4" w14:textId="77777777" w:rsidR="00E37367" w:rsidRDefault="00E37367">
      <w:pPr>
        <w:rPr>
          <w:rFonts w:ascii="Arial" w:eastAsiaTheme="majorEastAsia" w:hAnsi="Arial" w:cs="Arial"/>
          <w:b/>
          <w:bCs/>
        </w:rPr>
      </w:pPr>
      <w:r>
        <w:rPr>
          <w:rFonts w:ascii="Arial" w:hAnsi="Arial" w:cs="Arial"/>
        </w:rPr>
        <w:br w:type="page"/>
      </w:r>
    </w:p>
    <w:p w14:paraId="7F082D99" w14:textId="77777777" w:rsidR="00B97FFB" w:rsidRDefault="0086321F" w:rsidP="00DD4F3F">
      <w:pPr>
        <w:pStyle w:val="Heading3"/>
        <w:rPr>
          <w:rFonts w:ascii="Arial" w:hAnsi="Arial" w:cs="Arial"/>
          <w:color w:val="auto"/>
        </w:rPr>
      </w:pPr>
      <w:r w:rsidRPr="00597A30">
        <w:rPr>
          <w:rFonts w:ascii="Arial" w:hAnsi="Arial" w:cs="Arial"/>
          <w:color w:val="auto"/>
        </w:rPr>
        <w:lastRenderedPageBreak/>
        <w:t xml:space="preserve">Section B2: </w:t>
      </w:r>
      <w:r w:rsidRPr="003D44EE">
        <w:rPr>
          <w:rFonts w:ascii="Arial" w:hAnsi="Arial" w:cs="Arial"/>
          <w:b w:val="0"/>
          <w:bCs w:val="0"/>
          <w:color w:val="auto"/>
        </w:rPr>
        <w:t>Examiner</w:t>
      </w:r>
      <w:r w:rsidR="00B97FFB" w:rsidRPr="003D44EE">
        <w:rPr>
          <w:rFonts w:ascii="Arial" w:hAnsi="Arial" w:cs="Arial"/>
          <w:b w:val="0"/>
          <w:bCs w:val="0"/>
          <w:color w:val="auto"/>
        </w:rPr>
        <w:t>s’</w:t>
      </w:r>
      <w:r w:rsidRPr="003D44EE">
        <w:rPr>
          <w:rFonts w:ascii="Arial" w:hAnsi="Arial" w:cs="Arial"/>
          <w:b w:val="0"/>
          <w:bCs w:val="0"/>
          <w:color w:val="auto"/>
        </w:rPr>
        <w:t xml:space="preserve"> recommendation</w:t>
      </w:r>
    </w:p>
    <w:tbl>
      <w:tblPr>
        <w:tblStyle w:val="TableGrid"/>
        <w:tblW w:w="0" w:type="auto"/>
        <w:tblLook w:val="04A0" w:firstRow="1" w:lastRow="0" w:firstColumn="1" w:lastColumn="0" w:noHBand="0" w:noVBand="1"/>
      </w:tblPr>
      <w:tblGrid>
        <w:gridCol w:w="4106"/>
        <w:gridCol w:w="414"/>
        <w:gridCol w:w="3980"/>
        <w:gridCol w:w="540"/>
      </w:tblGrid>
      <w:tr w:rsidR="00597A30" w:rsidRPr="00597A30" w14:paraId="066A52B8" w14:textId="77777777" w:rsidTr="00C15611">
        <w:trPr>
          <w:trHeight w:val="1434"/>
        </w:trPr>
        <w:tc>
          <w:tcPr>
            <w:tcW w:w="9040" w:type="dxa"/>
            <w:gridSpan w:val="4"/>
            <w:shd w:val="clear" w:color="auto" w:fill="FFFFCC"/>
            <w:vAlign w:val="center"/>
          </w:tcPr>
          <w:p w14:paraId="2321E030" w14:textId="7FD30B3C" w:rsidR="00DD4F3F" w:rsidRDefault="0086321F" w:rsidP="00055ACA">
            <w:pPr>
              <w:rPr>
                <w:rFonts w:ascii="Arial" w:hAnsi="Arial" w:cs="Arial"/>
                <w:sz w:val="21"/>
                <w:szCs w:val="21"/>
              </w:rPr>
            </w:pPr>
            <w:r w:rsidRPr="008158F8">
              <w:rPr>
                <w:rFonts w:ascii="Arial" w:hAnsi="Arial" w:cs="Arial"/>
                <w:sz w:val="21"/>
                <w:szCs w:val="21"/>
              </w:rPr>
              <w:t xml:space="preserve">Please </w:t>
            </w:r>
            <w:r w:rsidRPr="00C15611">
              <w:rPr>
                <w:rFonts w:ascii="Arial" w:hAnsi="Arial" w:cs="Arial"/>
                <w:b/>
                <w:bCs/>
                <w:sz w:val="21"/>
                <w:szCs w:val="21"/>
              </w:rPr>
              <w:t>tick</w:t>
            </w:r>
            <w:r w:rsidRPr="008158F8">
              <w:rPr>
                <w:rFonts w:ascii="Arial" w:hAnsi="Arial" w:cs="Arial"/>
                <w:sz w:val="21"/>
                <w:szCs w:val="21"/>
              </w:rPr>
              <w:t xml:space="preserve"> </w:t>
            </w:r>
            <w:r w:rsidRPr="008158F8">
              <w:rPr>
                <w:rFonts w:ascii="Arial" w:hAnsi="Arial" w:cs="Arial"/>
                <w:b/>
                <w:sz w:val="21"/>
                <w:szCs w:val="21"/>
              </w:rPr>
              <w:t>ONE</w:t>
            </w:r>
            <w:r w:rsidRPr="008158F8">
              <w:rPr>
                <w:rFonts w:ascii="Arial" w:hAnsi="Arial" w:cs="Arial"/>
                <w:sz w:val="21"/>
                <w:szCs w:val="21"/>
              </w:rPr>
              <w:t xml:space="preserve"> of the outcomes listed </w:t>
            </w:r>
            <w:proofErr w:type="gramStart"/>
            <w:r w:rsidRPr="008158F8">
              <w:rPr>
                <w:rFonts w:ascii="Arial" w:hAnsi="Arial" w:cs="Arial"/>
                <w:sz w:val="21"/>
                <w:szCs w:val="21"/>
              </w:rPr>
              <w:t>below</w:t>
            </w:r>
            <w:r w:rsidR="00D04923">
              <w:rPr>
                <w:rFonts w:ascii="Arial" w:hAnsi="Arial" w:cs="Arial"/>
                <w:sz w:val="21"/>
                <w:szCs w:val="21"/>
              </w:rPr>
              <w:t>:-</w:t>
            </w:r>
            <w:proofErr w:type="gramEnd"/>
          </w:p>
          <w:p w14:paraId="528C13D5" w14:textId="77777777" w:rsidR="000B2734" w:rsidRPr="000B2734" w:rsidRDefault="000B2734" w:rsidP="00055ACA">
            <w:pPr>
              <w:rPr>
                <w:rFonts w:ascii="Arial" w:hAnsi="Arial" w:cs="Arial"/>
                <w:sz w:val="12"/>
                <w:szCs w:val="12"/>
              </w:rPr>
            </w:pPr>
          </w:p>
          <w:p w14:paraId="21E660E2" w14:textId="7E784CBA" w:rsidR="00DD4F3F" w:rsidRPr="008158F8" w:rsidRDefault="000318B4" w:rsidP="00055ACA">
            <w:pPr>
              <w:pStyle w:val="ListParagraph"/>
              <w:numPr>
                <w:ilvl w:val="0"/>
                <w:numId w:val="1"/>
              </w:numPr>
              <w:ind w:left="316" w:hanging="283"/>
              <w:rPr>
                <w:rFonts w:ascii="Arial" w:hAnsi="Arial" w:cs="Arial"/>
                <w:sz w:val="21"/>
                <w:szCs w:val="21"/>
              </w:rPr>
            </w:pPr>
            <w:r w:rsidRPr="008158F8">
              <w:rPr>
                <w:rFonts w:ascii="Arial" w:hAnsi="Arial" w:cs="Arial"/>
                <w:b/>
                <w:sz w:val="21"/>
                <w:szCs w:val="21"/>
              </w:rPr>
              <w:t>PhD, MD or EngD</w:t>
            </w:r>
            <w:r w:rsidR="00DD4F3F" w:rsidRPr="008158F8">
              <w:rPr>
                <w:rFonts w:ascii="Arial" w:hAnsi="Arial" w:cs="Arial"/>
                <w:b/>
                <w:sz w:val="21"/>
                <w:szCs w:val="21"/>
              </w:rPr>
              <w:t xml:space="preserve"> </w:t>
            </w:r>
            <w:r w:rsidR="00DD4F3F" w:rsidRPr="008158F8">
              <w:rPr>
                <w:rFonts w:ascii="Arial" w:hAnsi="Arial" w:cs="Arial"/>
                <w:sz w:val="21"/>
                <w:szCs w:val="21"/>
              </w:rPr>
              <w:t xml:space="preserve">examinations </w:t>
            </w:r>
            <w:r w:rsidR="00C15611">
              <w:rPr>
                <w:rFonts w:ascii="Arial" w:hAnsi="Arial" w:cs="Arial"/>
                <w:sz w:val="21"/>
                <w:szCs w:val="21"/>
              </w:rPr>
              <w:t>-</w:t>
            </w:r>
            <w:r w:rsidR="00DD4F3F" w:rsidRPr="008158F8">
              <w:rPr>
                <w:rFonts w:ascii="Arial" w:hAnsi="Arial" w:cs="Arial"/>
                <w:sz w:val="21"/>
                <w:szCs w:val="21"/>
              </w:rPr>
              <w:t xml:space="preserve"> outcomes in </w:t>
            </w:r>
            <w:r w:rsidR="00DD4F3F" w:rsidRPr="008158F8">
              <w:rPr>
                <w:rFonts w:ascii="Arial" w:hAnsi="Arial" w:cs="Arial"/>
                <w:b/>
                <w:sz w:val="21"/>
                <w:szCs w:val="21"/>
              </w:rPr>
              <w:t xml:space="preserve">Column A </w:t>
            </w:r>
            <w:r w:rsidR="00DD4F3F" w:rsidRPr="008158F8">
              <w:rPr>
                <w:rFonts w:ascii="Arial" w:hAnsi="Arial" w:cs="Arial"/>
                <w:sz w:val="21"/>
                <w:szCs w:val="21"/>
              </w:rPr>
              <w:t xml:space="preserve">and </w:t>
            </w:r>
            <w:r w:rsidR="00DD4F3F" w:rsidRPr="008158F8">
              <w:rPr>
                <w:rFonts w:ascii="Arial" w:hAnsi="Arial" w:cs="Arial"/>
                <w:b/>
                <w:sz w:val="21"/>
                <w:szCs w:val="21"/>
              </w:rPr>
              <w:t>Column B</w:t>
            </w:r>
            <w:r w:rsidR="00DD4F3F" w:rsidRPr="008158F8">
              <w:rPr>
                <w:rFonts w:ascii="Arial" w:hAnsi="Arial" w:cs="Arial"/>
                <w:sz w:val="21"/>
                <w:szCs w:val="21"/>
              </w:rPr>
              <w:t xml:space="preserve"> are all available</w:t>
            </w:r>
          </w:p>
          <w:p w14:paraId="1E1F7D1E" w14:textId="68248284" w:rsidR="00DD4F3F" w:rsidRPr="008158F8" w:rsidRDefault="00DD4F3F" w:rsidP="00055ACA">
            <w:pPr>
              <w:pStyle w:val="ListParagraph"/>
              <w:numPr>
                <w:ilvl w:val="0"/>
                <w:numId w:val="1"/>
              </w:numPr>
              <w:ind w:left="316" w:hanging="283"/>
              <w:rPr>
                <w:rFonts w:ascii="Arial" w:hAnsi="Arial" w:cs="Arial"/>
                <w:sz w:val="21"/>
                <w:szCs w:val="21"/>
              </w:rPr>
            </w:pPr>
            <w:r w:rsidRPr="008158F8">
              <w:rPr>
                <w:rFonts w:ascii="Arial" w:hAnsi="Arial" w:cs="Arial"/>
                <w:b/>
                <w:sz w:val="21"/>
                <w:szCs w:val="21"/>
              </w:rPr>
              <w:t>Practitioner Doctorate</w:t>
            </w:r>
            <w:r w:rsidRPr="008158F8">
              <w:rPr>
                <w:rFonts w:ascii="Arial" w:hAnsi="Arial" w:cs="Arial"/>
                <w:sz w:val="21"/>
                <w:szCs w:val="21"/>
              </w:rPr>
              <w:t xml:space="preserve"> examinations (</w:t>
            </w:r>
            <w:proofErr w:type="spellStart"/>
            <w:r w:rsidRPr="008158F8">
              <w:rPr>
                <w:rFonts w:ascii="Arial" w:hAnsi="Arial" w:cs="Arial"/>
                <w:sz w:val="21"/>
                <w:szCs w:val="21"/>
              </w:rPr>
              <w:t>PsychD</w:t>
            </w:r>
            <w:proofErr w:type="spellEnd"/>
            <w:r w:rsidRPr="008158F8">
              <w:rPr>
                <w:rFonts w:ascii="Arial" w:hAnsi="Arial" w:cs="Arial"/>
                <w:sz w:val="21"/>
                <w:szCs w:val="21"/>
              </w:rPr>
              <w:t xml:space="preserve">, </w:t>
            </w:r>
            <w:proofErr w:type="spellStart"/>
            <w:r w:rsidRPr="008158F8">
              <w:rPr>
                <w:rFonts w:ascii="Arial" w:hAnsi="Arial" w:cs="Arial"/>
                <w:sz w:val="21"/>
                <w:szCs w:val="21"/>
              </w:rPr>
              <w:t>DClinPrac</w:t>
            </w:r>
            <w:proofErr w:type="spellEnd"/>
            <w:r w:rsidRPr="008158F8">
              <w:rPr>
                <w:rFonts w:ascii="Arial" w:hAnsi="Arial" w:cs="Arial"/>
                <w:sz w:val="21"/>
                <w:szCs w:val="21"/>
              </w:rPr>
              <w:t xml:space="preserve">, DBA) use </w:t>
            </w:r>
            <w:r w:rsidRPr="008158F8">
              <w:rPr>
                <w:rFonts w:ascii="Arial" w:hAnsi="Arial" w:cs="Arial"/>
                <w:b/>
                <w:sz w:val="21"/>
                <w:szCs w:val="21"/>
              </w:rPr>
              <w:t>Column A</w:t>
            </w:r>
            <w:r w:rsidRPr="008158F8">
              <w:rPr>
                <w:rFonts w:ascii="Arial" w:hAnsi="Arial" w:cs="Arial"/>
                <w:sz w:val="21"/>
                <w:szCs w:val="21"/>
              </w:rPr>
              <w:t xml:space="preserve"> only</w:t>
            </w:r>
          </w:p>
          <w:p w14:paraId="2B26B13E" w14:textId="17820CC3" w:rsidR="000B2734" w:rsidRPr="000B2734" w:rsidRDefault="00DD4F3F" w:rsidP="000B2734">
            <w:pPr>
              <w:pStyle w:val="ListParagraph"/>
              <w:numPr>
                <w:ilvl w:val="0"/>
                <w:numId w:val="1"/>
              </w:numPr>
              <w:ind w:left="316" w:hanging="283"/>
              <w:rPr>
                <w:rFonts w:ascii="Arial" w:hAnsi="Arial" w:cs="Arial"/>
              </w:rPr>
            </w:pPr>
            <w:r w:rsidRPr="008158F8">
              <w:rPr>
                <w:rFonts w:ascii="Arial" w:hAnsi="Arial" w:cs="Arial"/>
                <w:b/>
                <w:sz w:val="21"/>
                <w:szCs w:val="21"/>
              </w:rPr>
              <w:t>MPhil</w:t>
            </w:r>
            <w:r w:rsidRPr="008158F8">
              <w:rPr>
                <w:rFonts w:ascii="Arial" w:hAnsi="Arial" w:cs="Arial"/>
                <w:sz w:val="21"/>
                <w:szCs w:val="21"/>
              </w:rPr>
              <w:t xml:space="preserve"> examination</w:t>
            </w:r>
            <w:r w:rsidR="00D66429" w:rsidRPr="008158F8">
              <w:rPr>
                <w:rFonts w:ascii="Arial" w:hAnsi="Arial" w:cs="Arial"/>
                <w:sz w:val="21"/>
                <w:szCs w:val="21"/>
              </w:rPr>
              <w:t>s</w:t>
            </w:r>
            <w:r w:rsidRPr="008158F8">
              <w:rPr>
                <w:rFonts w:ascii="Arial" w:hAnsi="Arial" w:cs="Arial"/>
                <w:sz w:val="21"/>
                <w:szCs w:val="21"/>
              </w:rPr>
              <w:t xml:space="preserve"> use</w:t>
            </w:r>
            <w:r w:rsidRPr="008158F8">
              <w:rPr>
                <w:rFonts w:ascii="Arial" w:hAnsi="Arial" w:cs="Arial"/>
                <w:b/>
                <w:sz w:val="21"/>
                <w:szCs w:val="21"/>
              </w:rPr>
              <w:t xml:space="preserve"> Column B</w:t>
            </w:r>
            <w:r w:rsidRPr="008158F8">
              <w:rPr>
                <w:rFonts w:ascii="Arial" w:hAnsi="Arial" w:cs="Arial"/>
                <w:sz w:val="21"/>
                <w:szCs w:val="21"/>
              </w:rPr>
              <w:t xml:space="preserve"> only</w:t>
            </w:r>
          </w:p>
        </w:tc>
      </w:tr>
      <w:tr w:rsidR="00C15611" w:rsidRPr="00597A30" w14:paraId="2A55C8C8" w14:textId="77777777" w:rsidTr="00D04923">
        <w:trPr>
          <w:trHeight w:val="450"/>
        </w:trPr>
        <w:tc>
          <w:tcPr>
            <w:tcW w:w="4106" w:type="dxa"/>
            <w:vAlign w:val="center"/>
          </w:tcPr>
          <w:p w14:paraId="3F11BA0B" w14:textId="59AB070D" w:rsidR="00C15611" w:rsidRPr="008158F8" w:rsidRDefault="00C15611" w:rsidP="00E37367">
            <w:pPr>
              <w:rPr>
                <w:rFonts w:ascii="Arial" w:hAnsi="Arial" w:cs="Arial"/>
                <w:sz w:val="21"/>
                <w:szCs w:val="21"/>
              </w:rPr>
            </w:pPr>
            <w:r w:rsidRPr="008158F8">
              <w:rPr>
                <w:rFonts w:ascii="Arial" w:hAnsi="Arial" w:cs="Arial"/>
                <w:b/>
                <w:sz w:val="21"/>
                <w:szCs w:val="21"/>
              </w:rPr>
              <w:t>Column A</w:t>
            </w:r>
          </w:p>
        </w:tc>
        <w:tc>
          <w:tcPr>
            <w:tcW w:w="414" w:type="dxa"/>
            <w:tcBorders>
              <w:right w:val="single" w:sz="4" w:space="0" w:color="auto"/>
            </w:tcBorders>
            <w:vAlign w:val="center"/>
          </w:tcPr>
          <w:p w14:paraId="261B0194" w14:textId="6CDECF6A" w:rsidR="00C15611" w:rsidRPr="008158F8" w:rsidRDefault="00C15611" w:rsidP="00E37367">
            <w:pPr>
              <w:rPr>
                <w:rFonts w:ascii="Arial" w:hAnsi="Arial" w:cs="Arial"/>
                <w:sz w:val="21"/>
                <w:szCs w:val="21"/>
              </w:rPr>
            </w:pPr>
          </w:p>
        </w:tc>
        <w:tc>
          <w:tcPr>
            <w:tcW w:w="3980" w:type="dxa"/>
            <w:tcBorders>
              <w:left w:val="single" w:sz="4" w:space="0" w:color="auto"/>
            </w:tcBorders>
            <w:vAlign w:val="center"/>
          </w:tcPr>
          <w:p w14:paraId="75184C7A" w14:textId="632E3702" w:rsidR="00C15611" w:rsidRPr="008158F8" w:rsidRDefault="00C15611" w:rsidP="00E37367">
            <w:pPr>
              <w:rPr>
                <w:rFonts w:ascii="Arial" w:hAnsi="Arial" w:cs="Arial"/>
                <w:sz w:val="21"/>
                <w:szCs w:val="21"/>
              </w:rPr>
            </w:pPr>
            <w:r w:rsidRPr="008158F8">
              <w:rPr>
                <w:rFonts w:ascii="Arial" w:hAnsi="Arial" w:cs="Arial"/>
                <w:b/>
                <w:sz w:val="21"/>
                <w:szCs w:val="21"/>
              </w:rPr>
              <w:t>Column B</w:t>
            </w:r>
          </w:p>
        </w:tc>
        <w:tc>
          <w:tcPr>
            <w:tcW w:w="540" w:type="dxa"/>
            <w:vAlign w:val="center"/>
          </w:tcPr>
          <w:p w14:paraId="403AC9A0" w14:textId="77777777" w:rsidR="00C15611" w:rsidRPr="00E37367" w:rsidRDefault="00C15611" w:rsidP="00E37367">
            <w:pPr>
              <w:rPr>
                <w:rFonts w:ascii="Arial" w:hAnsi="Arial" w:cs="Arial"/>
              </w:rPr>
            </w:pPr>
          </w:p>
        </w:tc>
      </w:tr>
      <w:tr w:rsidR="00597A30" w:rsidRPr="00597A30" w14:paraId="50F63146" w14:textId="77777777" w:rsidTr="00D04923">
        <w:trPr>
          <w:trHeight w:val="848"/>
        </w:trPr>
        <w:tc>
          <w:tcPr>
            <w:tcW w:w="4106" w:type="dxa"/>
            <w:vAlign w:val="center"/>
          </w:tcPr>
          <w:p w14:paraId="77FC4F5D" w14:textId="77777777" w:rsidR="00DB7B28" w:rsidRPr="008158F8" w:rsidRDefault="00DB7B28" w:rsidP="00773F90">
            <w:pPr>
              <w:rPr>
                <w:rFonts w:ascii="Arial" w:hAnsi="Arial" w:cs="Arial"/>
                <w:sz w:val="21"/>
                <w:szCs w:val="21"/>
              </w:rPr>
            </w:pPr>
            <w:r w:rsidRPr="008158F8">
              <w:rPr>
                <w:rFonts w:ascii="Arial" w:hAnsi="Arial" w:cs="Arial"/>
                <w:sz w:val="21"/>
                <w:szCs w:val="21"/>
              </w:rPr>
              <w:t>Award degree (no corrections needed)</w:t>
            </w:r>
          </w:p>
          <w:p w14:paraId="611BE77C" w14:textId="6FE768D3" w:rsidR="00DB7B28" w:rsidRPr="008158F8" w:rsidRDefault="00DB7B28" w:rsidP="00773F90">
            <w:pPr>
              <w:rPr>
                <w:rFonts w:ascii="Arial" w:hAnsi="Arial" w:cs="Arial"/>
                <w:sz w:val="21"/>
                <w:szCs w:val="21"/>
              </w:rPr>
            </w:pPr>
            <w:r w:rsidRPr="008158F8">
              <w:rPr>
                <w:rFonts w:ascii="Arial" w:hAnsi="Arial" w:cs="Arial"/>
                <w:sz w:val="21"/>
                <w:szCs w:val="21"/>
              </w:rPr>
              <w:t>Student should proceed to upload thesis</w:t>
            </w:r>
          </w:p>
        </w:tc>
        <w:tc>
          <w:tcPr>
            <w:tcW w:w="414" w:type="dxa"/>
            <w:tcBorders>
              <w:right w:val="single" w:sz="4" w:space="0" w:color="auto"/>
            </w:tcBorders>
            <w:vAlign w:val="center"/>
          </w:tcPr>
          <w:p w14:paraId="068C649B" w14:textId="77777777" w:rsidR="00DB7B28" w:rsidRPr="008158F8" w:rsidRDefault="00DB7B28" w:rsidP="00773F90">
            <w:pPr>
              <w:rPr>
                <w:rFonts w:ascii="Arial" w:hAnsi="Arial" w:cs="Arial"/>
                <w:sz w:val="21"/>
                <w:szCs w:val="21"/>
              </w:rPr>
            </w:pPr>
          </w:p>
          <w:p w14:paraId="52FC38A4" w14:textId="77777777" w:rsidR="00DB7B28" w:rsidRPr="008158F8" w:rsidRDefault="00DB7B28" w:rsidP="00773F90">
            <w:pPr>
              <w:rPr>
                <w:rFonts w:ascii="Arial" w:hAnsi="Arial" w:cs="Arial"/>
                <w:sz w:val="21"/>
                <w:szCs w:val="21"/>
              </w:rPr>
            </w:pPr>
          </w:p>
          <w:p w14:paraId="1ACC53CA" w14:textId="77777777" w:rsidR="00DB7B28" w:rsidRPr="008158F8" w:rsidRDefault="00DB7B28" w:rsidP="00773F90">
            <w:pPr>
              <w:rPr>
                <w:rFonts w:ascii="Arial" w:hAnsi="Arial" w:cs="Arial"/>
                <w:sz w:val="21"/>
                <w:szCs w:val="21"/>
              </w:rPr>
            </w:pPr>
          </w:p>
        </w:tc>
        <w:tc>
          <w:tcPr>
            <w:tcW w:w="3980" w:type="dxa"/>
            <w:tcBorders>
              <w:left w:val="single" w:sz="4" w:space="0" w:color="auto"/>
            </w:tcBorders>
            <w:vAlign w:val="center"/>
          </w:tcPr>
          <w:p w14:paraId="2BB73FC8" w14:textId="77777777" w:rsidR="00DB7B28" w:rsidRPr="008158F8" w:rsidRDefault="00DB7B28" w:rsidP="00773F90">
            <w:pPr>
              <w:rPr>
                <w:rFonts w:ascii="Arial" w:hAnsi="Arial" w:cs="Arial"/>
                <w:sz w:val="21"/>
                <w:szCs w:val="21"/>
              </w:rPr>
            </w:pPr>
            <w:r w:rsidRPr="008158F8">
              <w:rPr>
                <w:rFonts w:ascii="Arial" w:hAnsi="Arial" w:cs="Arial"/>
                <w:sz w:val="21"/>
                <w:szCs w:val="21"/>
              </w:rPr>
              <w:t xml:space="preserve">Award MPhil (no corrections needed). </w:t>
            </w:r>
          </w:p>
          <w:p w14:paraId="30169581" w14:textId="77777777" w:rsidR="00DB7B28" w:rsidRPr="008158F8" w:rsidRDefault="00DB7B28" w:rsidP="00773F90">
            <w:pPr>
              <w:rPr>
                <w:rFonts w:ascii="Arial" w:hAnsi="Arial" w:cs="Arial"/>
                <w:sz w:val="21"/>
                <w:szCs w:val="21"/>
              </w:rPr>
            </w:pPr>
            <w:r w:rsidRPr="008158F8">
              <w:rPr>
                <w:rFonts w:ascii="Arial" w:hAnsi="Arial" w:cs="Arial"/>
                <w:sz w:val="21"/>
                <w:szCs w:val="21"/>
              </w:rPr>
              <w:t>Student should proceed to upload thesis</w:t>
            </w:r>
          </w:p>
        </w:tc>
        <w:tc>
          <w:tcPr>
            <w:tcW w:w="540" w:type="dxa"/>
            <w:vAlign w:val="center"/>
          </w:tcPr>
          <w:p w14:paraId="6D723207" w14:textId="77777777" w:rsidR="00DB7B28" w:rsidRPr="00E37367" w:rsidRDefault="00DB7B28" w:rsidP="00773F90">
            <w:pPr>
              <w:rPr>
                <w:rFonts w:ascii="Arial" w:hAnsi="Arial" w:cs="Arial"/>
              </w:rPr>
            </w:pPr>
          </w:p>
        </w:tc>
      </w:tr>
      <w:tr w:rsidR="00597A30" w:rsidRPr="00597A30" w14:paraId="641D2D26" w14:textId="77777777" w:rsidTr="00D04923">
        <w:trPr>
          <w:trHeight w:val="1217"/>
        </w:trPr>
        <w:tc>
          <w:tcPr>
            <w:tcW w:w="4106" w:type="dxa"/>
          </w:tcPr>
          <w:p w14:paraId="4F031990" w14:textId="5F88403D" w:rsidR="00DB7B28" w:rsidRPr="008158F8" w:rsidRDefault="00DB7B28" w:rsidP="00773F90">
            <w:pPr>
              <w:spacing w:before="120"/>
              <w:rPr>
                <w:rFonts w:ascii="Arial" w:hAnsi="Arial" w:cs="Arial"/>
                <w:sz w:val="21"/>
                <w:szCs w:val="21"/>
              </w:rPr>
            </w:pPr>
            <w:r w:rsidRPr="008158F8">
              <w:rPr>
                <w:rFonts w:ascii="Arial" w:hAnsi="Arial" w:cs="Arial"/>
                <w:sz w:val="21"/>
                <w:szCs w:val="21"/>
              </w:rPr>
              <w:t>That the degree be awarded, subject</w:t>
            </w:r>
            <w:r w:rsidR="00EB5CE2" w:rsidRPr="008158F8">
              <w:rPr>
                <w:rFonts w:ascii="Arial" w:hAnsi="Arial" w:cs="Arial"/>
                <w:sz w:val="21"/>
                <w:szCs w:val="21"/>
              </w:rPr>
              <w:t xml:space="preserve"> to specified minor corrections</w:t>
            </w:r>
            <w:r w:rsidRPr="008158F8">
              <w:rPr>
                <w:rFonts w:ascii="Arial" w:hAnsi="Arial" w:cs="Arial"/>
                <w:sz w:val="21"/>
                <w:szCs w:val="21"/>
              </w:rPr>
              <w:t xml:space="preserve"> being made to the thesis or portfolio to the satisfaction of the Internal Examiner within a period not exceeding </w:t>
            </w:r>
            <w:r w:rsidRPr="008158F8">
              <w:rPr>
                <w:rFonts w:ascii="Arial" w:hAnsi="Arial" w:cs="Arial"/>
                <w:b/>
                <w:sz w:val="21"/>
                <w:szCs w:val="21"/>
              </w:rPr>
              <w:t>one</w:t>
            </w:r>
            <w:r w:rsidRPr="008158F8">
              <w:rPr>
                <w:rFonts w:ascii="Arial" w:hAnsi="Arial" w:cs="Arial"/>
                <w:sz w:val="21"/>
                <w:szCs w:val="21"/>
              </w:rPr>
              <w:t xml:space="preserve"> </w:t>
            </w:r>
            <w:r w:rsidRPr="008158F8">
              <w:rPr>
                <w:rFonts w:ascii="Arial" w:hAnsi="Arial" w:cs="Arial"/>
                <w:b/>
                <w:sz w:val="21"/>
                <w:szCs w:val="21"/>
              </w:rPr>
              <w:t>month</w:t>
            </w:r>
            <w:r w:rsidRPr="008158F8">
              <w:rPr>
                <w:rFonts w:ascii="Arial" w:hAnsi="Arial" w:cs="Arial"/>
                <w:sz w:val="21"/>
                <w:szCs w:val="21"/>
              </w:rPr>
              <w:t>.</w:t>
            </w:r>
            <w:r w:rsidR="00F041A6" w:rsidRPr="008158F8">
              <w:rPr>
                <w:rStyle w:val="FootnoteReference"/>
                <w:rFonts w:ascii="Arial" w:hAnsi="Arial" w:cs="Arial"/>
                <w:sz w:val="21"/>
                <w:szCs w:val="21"/>
              </w:rPr>
              <w:footnoteReference w:id="1"/>
            </w:r>
          </w:p>
        </w:tc>
        <w:tc>
          <w:tcPr>
            <w:tcW w:w="414" w:type="dxa"/>
            <w:tcBorders>
              <w:right w:val="single" w:sz="4" w:space="0" w:color="auto"/>
            </w:tcBorders>
          </w:tcPr>
          <w:p w14:paraId="44F87A4F" w14:textId="77777777" w:rsidR="00DB7B28" w:rsidRPr="008158F8" w:rsidRDefault="00DB7B28" w:rsidP="00773F90">
            <w:pPr>
              <w:rPr>
                <w:rFonts w:ascii="Arial" w:hAnsi="Arial" w:cs="Arial"/>
                <w:sz w:val="21"/>
                <w:szCs w:val="21"/>
              </w:rPr>
            </w:pPr>
          </w:p>
          <w:p w14:paraId="0B79101B" w14:textId="77777777" w:rsidR="00DB7B28" w:rsidRPr="008158F8" w:rsidRDefault="00DB7B28" w:rsidP="00773F90">
            <w:pPr>
              <w:rPr>
                <w:rFonts w:ascii="Arial" w:hAnsi="Arial" w:cs="Arial"/>
                <w:sz w:val="21"/>
                <w:szCs w:val="21"/>
              </w:rPr>
            </w:pPr>
          </w:p>
          <w:p w14:paraId="3E6B8266" w14:textId="77777777" w:rsidR="00DB7B28" w:rsidRPr="008158F8" w:rsidRDefault="00DB7B28" w:rsidP="00773F90">
            <w:pPr>
              <w:rPr>
                <w:rFonts w:ascii="Arial" w:hAnsi="Arial" w:cs="Arial"/>
                <w:sz w:val="21"/>
                <w:szCs w:val="21"/>
              </w:rPr>
            </w:pPr>
          </w:p>
        </w:tc>
        <w:tc>
          <w:tcPr>
            <w:tcW w:w="3980" w:type="dxa"/>
            <w:tcBorders>
              <w:left w:val="single" w:sz="4" w:space="0" w:color="auto"/>
            </w:tcBorders>
          </w:tcPr>
          <w:p w14:paraId="3D764B70" w14:textId="46A36EE5" w:rsidR="00DB7B28" w:rsidRPr="008158F8" w:rsidRDefault="00DB7B28" w:rsidP="00773F90">
            <w:pPr>
              <w:spacing w:before="120"/>
              <w:rPr>
                <w:rFonts w:ascii="Arial" w:hAnsi="Arial" w:cs="Arial"/>
                <w:sz w:val="21"/>
                <w:szCs w:val="21"/>
              </w:rPr>
            </w:pPr>
            <w:r w:rsidRPr="008158F8">
              <w:rPr>
                <w:rFonts w:ascii="Arial" w:hAnsi="Arial" w:cs="Arial"/>
                <w:sz w:val="21"/>
                <w:szCs w:val="21"/>
              </w:rPr>
              <w:t xml:space="preserve">Award MPhil, subject to specified minor corrections being made to the thesis or portfolio to the satisfaction of the Internal Examiner within a period not exceeding </w:t>
            </w:r>
            <w:r w:rsidRPr="008158F8">
              <w:rPr>
                <w:rFonts w:ascii="Arial" w:hAnsi="Arial" w:cs="Arial"/>
                <w:b/>
                <w:sz w:val="21"/>
                <w:szCs w:val="21"/>
              </w:rPr>
              <w:t>one</w:t>
            </w:r>
            <w:r w:rsidRPr="008158F8">
              <w:rPr>
                <w:rFonts w:ascii="Arial" w:hAnsi="Arial" w:cs="Arial"/>
                <w:sz w:val="21"/>
                <w:szCs w:val="21"/>
              </w:rPr>
              <w:t xml:space="preserve"> </w:t>
            </w:r>
            <w:r w:rsidRPr="008158F8">
              <w:rPr>
                <w:rFonts w:ascii="Arial" w:hAnsi="Arial" w:cs="Arial"/>
                <w:b/>
                <w:sz w:val="21"/>
                <w:szCs w:val="21"/>
              </w:rPr>
              <w:t>month</w:t>
            </w:r>
            <w:r w:rsidRPr="008158F8">
              <w:rPr>
                <w:rFonts w:ascii="Arial" w:hAnsi="Arial" w:cs="Arial"/>
                <w:sz w:val="21"/>
                <w:szCs w:val="21"/>
              </w:rPr>
              <w:t>.</w:t>
            </w:r>
            <w:r w:rsidR="008158F8" w:rsidRPr="008158F8">
              <w:rPr>
                <w:rFonts w:ascii="Arial" w:hAnsi="Arial" w:cs="Arial"/>
                <w:sz w:val="21"/>
                <w:szCs w:val="21"/>
                <w:vertAlign w:val="superscript"/>
              </w:rPr>
              <w:t>1</w:t>
            </w:r>
          </w:p>
        </w:tc>
        <w:tc>
          <w:tcPr>
            <w:tcW w:w="540" w:type="dxa"/>
          </w:tcPr>
          <w:p w14:paraId="7E38CCFE" w14:textId="77777777" w:rsidR="00DB7B28" w:rsidRPr="00E37367" w:rsidRDefault="00DB7B28" w:rsidP="00773F90">
            <w:pPr>
              <w:rPr>
                <w:rFonts w:ascii="Arial" w:hAnsi="Arial" w:cs="Arial"/>
              </w:rPr>
            </w:pPr>
          </w:p>
        </w:tc>
      </w:tr>
      <w:tr w:rsidR="00597A30" w:rsidRPr="00597A30" w14:paraId="3C32AB71" w14:textId="77777777" w:rsidTr="00D04923">
        <w:trPr>
          <w:trHeight w:val="1537"/>
        </w:trPr>
        <w:tc>
          <w:tcPr>
            <w:tcW w:w="4106" w:type="dxa"/>
          </w:tcPr>
          <w:p w14:paraId="6C1243AD" w14:textId="6AF15053" w:rsidR="00B97FFB" w:rsidRPr="008158F8" w:rsidRDefault="00DB7B28" w:rsidP="00773F90">
            <w:pPr>
              <w:spacing w:before="120"/>
              <w:rPr>
                <w:rFonts w:ascii="Arial" w:hAnsi="Arial" w:cs="Arial"/>
                <w:b/>
                <w:sz w:val="21"/>
                <w:szCs w:val="21"/>
              </w:rPr>
            </w:pPr>
            <w:r w:rsidRPr="008158F8">
              <w:rPr>
                <w:rFonts w:ascii="Arial" w:hAnsi="Arial" w:cs="Arial"/>
                <w:sz w:val="21"/>
                <w:szCs w:val="21"/>
              </w:rPr>
              <w:t xml:space="preserve">That the degree be awarded, subject to specified minor revisions being made to the thesis or portfolio to the satisfaction of the Internal Examiner within a period not exceeding </w:t>
            </w:r>
            <w:r w:rsidRPr="008158F8">
              <w:rPr>
                <w:rFonts w:ascii="Arial" w:hAnsi="Arial" w:cs="Arial"/>
                <w:b/>
                <w:sz w:val="21"/>
                <w:szCs w:val="21"/>
              </w:rPr>
              <w:t>six</w:t>
            </w:r>
            <w:r w:rsidRPr="008158F8">
              <w:rPr>
                <w:rFonts w:ascii="Arial" w:hAnsi="Arial" w:cs="Arial"/>
                <w:sz w:val="21"/>
                <w:szCs w:val="21"/>
              </w:rPr>
              <w:t xml:space="preserve"> </w:t>
            </w:r>
            <w:r w:rsidRPr="008158F8">
              <w:rPr>
                <w:rFonts w:ascii="Arial" w:hAnsi="Arial" w:cs="Arial"/>
                <w:b/>
                <w:sz w:val="21"/>
                <w:szCs w:val="21"/>
              </w:rPr>
              <w:t>months</w:t>
            </w:r>
            <w:r w:rsidR="008158F8" w:rsidRPr="008158F8">
              <w:rPr>
                <w:rFonts w:ascii="Arial" w:hAnsi="Arial" w:cs="Arial"/>
                <w:b/>
                <w:sz w:val="21"/>
                <w:szCs w:val="21"/>
              </w:rPr>
              <w:t>.</w:t>
            </w:r>
            <w:r w:rsidR="008158F8" w:rsidRPr="008158F8">
              <w:rPr>
                <w:rStyle w:val="FootnoteReference"/>
                <w:rFonts w:ascii="Arial" w:hAnsi="Arial" w:cs="Arial"/>
                <w:bCs/>
                <w:sz w:val="21"/>
                <w:szCs w:val="21"/>
              </w:rPr>
              <w:footnoteReference w:id="2"/>
            </w:r>
          </w:p>
        </w:tc>
        <w:tc>
          <w:tcPr>
            <w:tcW w:w="414" w:type="dxa"/>
            <w:tcBorders>
              <w:right w:val="single" w:sz="4" w:space="0" w:color="auto"/>
            </w:tcBorders>
          </w:tcPr>
          <w:p w14:paraId="77D66F00" w14:textId="77777777" w:rsidR="00DB7B28" w:rsidRPr="008158F8" w:rsidRDefault="00DB7B28" w:rsidP="00773F90">
            <w:pPr>
              <w:rPr>
                <w:rFonts w:ascii="Arial" w:hAnsi="Arial" w:cs="Arial"/>
                <w:sz w:val="21"/>
                <w:szCs w:val="21"/>
              </w:rPr>
            </w:pPr>
          </w:p>
          <w:p w14:paraId="1243A47D" w14:textId="77777777" w:rsidR="00E37367" w:rsidRPr="008158F8" w:rsidRDefault="00E37367" w:rsidP="00773F90">
            <w:pPr>
              <w:rPr>
                <w:rFonts w:ascii="Arial" w:hAnsi="Arial" w:cs="Arial"/>
                <w:sz w:val="21"/>
                <w:szCs w:val="21"/>
              </w:rPr>
            </w:pPr>
          </w:p>
          <w:p w14:paraId="13BB3BD0" w14:textId="786D402B" w:rsidR="00E37367" w:rsidRPr="008158F8" w:rsidRDefault="00E37367" w:rsidP="00773F90">
            <w:pPr>
              <w:rPr>
                <w:rFonts w:ascii="Arial" w:hAnsi="Arial" w:cs="Arial"/>
                <w:sz w:val="21"/>
                <w:szCs w:val="21"/>
              </w:rPr>
            </w:pPr>
          </w:p>
        </w:tc>
        <w:tc>
          <w:tcPr>
            <w:tcW w:w="3980" w:type="dxa"/>
            <w:tcBorders>
              <w:left w:val="single" w:sz="4" w:space="0" w:color="auto"/>
            </w:tcBorders>
          </w:tcPr>
          <w:p w14:paraId="10F246B3" w14:textId="69A0E097" w:rsidR="00DB7B28" w:rsidRPr="008158F8" w:rsidRDefault="00DB7B28" w:rsidP="00773F90">
            <w:pPr>
              <w:spacing w:before="120"/>
              <w:rPr>
                <w:rFonts w:ascii="Arial" w:hAnsi="Arial" w:cs="Arial"/>
                <w:sz w:val="21"/>
                <w:szCs w:val="21"/>
              </w:rPr>
            </w:pPr>
            <w:r w:rsidRPr="008158F8">
              <w:rPr>
                <w:rFonts w:ascii="Arial" w:hAnsi="Arial" w:cs="Arial"/>
                <w:sz w:val="21"/>
                <w:szCs w:val="21"/>
              </w:rPr>
              <w:t xml:space="preserve">Award MPhil, subject to specified minor revisions being made to the thesis or portfolio to the satisfaction of the Internal Examiner within a period not exceeding </w:t>
            </w:r>
            <w:r w:rsidRPr="008158F8">
              <w:rPr>
                <w:rFonts w:ascii="Arial" w:hAnsi="Arial" w:cs="Arial"/>
                <w:b/>
                <w:sz w:val="21"/>
                <w:szCs w:val="21"/>
              </w:rPr>
              <w:t>six</w:t>
            </w:r>
            <w:r w:rsidRPr="008158F8">
              <w:rPr>
                <w:rFonts w:ascii="Arial" w:hAnsi="Arial" w:cs="Arial"/>
                <w:sz w:val="21"/>
                <w:szCs w:val="21"/>
              </w:rPr>
              <w:t xml:space="preserve"> </w:t>
            </w:r>
            <w:r w:rsidRPr="008158F8">
              <w:rPr>
                <w:rFonts w:ascii="Arial" w:hAnsi="Arial" w:cs="Arial"/>
                <w:b/>
                <w:sz w:val="21"/>
                <w:szCs w:val="21"/>
              </w:rPr>
              <w:t>months</w:t>
            </w:r>
            <w:r w:rsidR="008158F8" w:rsidRPr="008158F8">
              <w:rPr>
                <w:rFonts w:ascii="Arial" w:hAnsi="Arial" w:cs="Arial"/>
                <w:b/>
                <w:sz w:val="21"/>
                <w:szCs w:val="21"/>
              </w:rPr>
              <w:t xml:space="preserve">. </w:t>
            </w:r>
            <w:r w:rsidR="008158F8" w:rsidRPr="008158F8">
              <w:rPr>
                <w:rFonts w:ascii="Arial" w:hAnsi="Arial" w:cs="Arial"/>
                <w:bCs/>
                <w:sz w:val="21"/>
                <w:szCs w:val="21"/>
                <w:vertAlign w:val="superscript"/>
              </w:rPr>
              <w:t>2</w:t>
            </w:r>
          </w:p>
        </w:tc>
        <w:tc>
          <w:tcPr>
            <w:tcW w:w="540" w:type="dxa"/>
          </w:tcPr>
          <w:p w14:paraId="398EF3FB" w14:textId="77777777" w:rsidR="00DB7B28" w:rsidRPr="00E37367" w:rsidRDefault="00DB7B28" w:rsidP="00773F90">
            <w:pPr>
              <w:rPr>
                <w:rFonts w:ascii="Arial" w:hAnsi="Arial" w:cs="Arial"/>
              </w:rPr>
            </w:pPr>
          </w:p>
        </w:tc>
      </w:tr>
      <w:tr w:rsidR="00597A30" w:rsidRPr="00597A30" w14:paraId="76A157DB" w14:textId="77777777" w:rsidTr="00D04923">
        <w:trPr>
          <w:trHeight w:val="1547"/>
        </w:trPr>
        <w:tc>
          <w:tcPr>
            <w:tcW w:w="4106" w:type="dxa"/>
          </w:tcPr>
          <w:p w14:paraId="5CA3EF81" w14:textId="0ECCC48E" w:rsidR="00DB7B28" w:rsidRPr="008158F8" w:rsidRDefault="00DB7B28" w:rsidP="00773F90">
            <w:pPr>
              <w:spacing w:before="120"/>
              <w:rPr>
                <w:rFonts w:ascii="Arial" w:hAnsi="Arial" w:cs="Arial"/>
                <w:sz w:val="21"/>
                <w:szCs w:val="21"/>
              </w:rPr>
            </w:pPr>
            <w:r w:rsidRPr="008158F8">
              <w:rPr>
                <w:rFonts w:ascii="Arial" w:hAnsi="Arial" w:cs="Arial"/>
                <w:sz w:val="21"/>
                <w:szCs w:val="21"/>
              </w:rPr>
              <w:t>No</w:t>
            </w:r>
            <w:r w:rsidR="006C63E3">
              <w:rPr>
                <w:rFonts w:ascii="Arial" w:hAnsi="Arial" w:cs="Arial"/>
                <w:sz w:val="21"/>
                <w:szCs w:val="21"/>
              </w:rPr>
              <w:t>t awarded</w:t>
            </w:r>
            <w:r w:rsidR="00F31B1B">
              <w:rPr>
                <w:rFonts w:ascii="Arial" w:hAnsi="Arial" w:cs="Arial"/>
                <w:sz w:val="21"/>
                <w:szCs w:val="21"/>
              </w:rPr>
              <w:t xml:space="preserve"> </w:t>
            </w:r>
            <w:r w:rsidRPr="008158F8">
              <w:rPr>
                <w:rFonts w:ascii="Arial" w:hAnsi="Arial" w:cs="Arial"/>
                <w:sz w:val="21"/>
                <w:szCs w:val="21"/>
              </w:rPr>
              <w:t xml:space="preserve">but permit submission of a revised thesis, </w:t>
            </w:r>
            <w:r w:rsidRPr="008158F8">
              <w:rPr>
                <w:rFonts w:ascii="Arial" w:hAnsi="Arial" w:cs="Arial"/>
                <w:sz w:val="21"/>
                <w:szCs w:val="21"/>
                <w:u w:val="single"/>
              </w:rPr>
              <w:t>with</w:t>
            </w:r>
            <w:r w:rsidRPr="008158F8">
              <w:rPr>
                <w:rFonts w:ascii="Arial" w:hAnsi="Arial" w:cs="Arial"/>
                <w:sz w:val="21"/>
                <w:szCs w:val="21"/>
              </w:rPr>
              <w:t xml:space="preserve"> or </w:t>
            </w:r>
            <w:r w:rsidRPr="008158F8">
              <w:rPr>
                <w:rFonts w:ascii="Arial" w:hAnsi="Arial" w:cs="Arial"/>
                <w:sz w:val="21"/>
                <w:szCs w:val="21"/>
                <w:u w:val="single"/>
              </w:rPr>
              <w:t>without</w:t>
            </w:r>
            <w:r w:rsidRPr="008158F8">
              <w:rPr>
                <w:rFonts w:ascii="Arial" w:hAnsi="Arial" w:cs="Arial"/>
                <w:sz w:val="21"/>
                <w:szCs w:val="21"/>
              </w:rPr>
              <w:t xml:space="preserve"> further research</w:t>
            </w:r>
            <w:r w:rsidR="00361727" w:rsidRPr="008158F8">
              <w:rPr>
                <w:rFonts w:ascii="Arial" w:hAnsi="Arial" w:cs="Arial"/>
                <w:sz w:val="21"/>
                <w:szCs w:val="21"/>
              </w:rPr>
              <w:t xml:space="preserve"> </w:t>
            </w:r>
            <w:r w:rsidR="00361727" w:rsidRPr="008158F8">
              <w:rPr>
                <w:rFonts w:ascii="Arial" w:hAnsi="Arial" w:cs="Arial"/>
                <w:i/>
                <w:sz w:val="21"/>
                <w:szCs w:val="21"/>
              </w:rPr>
              <w:t>(please indicate)</w:t>
            </w:r>
            <w:r w:rsidRPr="008158F8">
              <w:rPr>
                <w:rFonts w:ascii="Arial" w:hAnsi="Arial" w:cs="Arial"/>
                <w:sz w:val="21"/>
                <w:szCs w:val="21"/>
              </w:rPr>
              <w:t xml:space="preserve">, </w:t>
            </w:r>
            <w:r w:rsidRPr="008158F8">
              <w:rPr>
                <w:rFonts w:ascii="Arial" w:hAnsi="Arial" w:cs="Arial"/>
                <w:b/>
                <w:sz w:val="21"/>
                <w:szCs w:val="21"/>
              </w:rPr>
              <w:t>within 12 months</w:t>
            </w:r>
            <w:r w:rsidRPr="008158F8">
              <w:rPr>
                <w:rFonts w:ascii="Arial" w:hAnsi="Arial" w:cs="Arial"/>
                <w:sz w:val="21"/>
                <w:szCs w:val="21"/>
              </w:rPr>
              <w:t xml:space="preserve"> and </w:t>
            </w:r>
            <w:r w:rsidRPr="008158F8">
              <w:rPr>
                <w:rFonts w:ascii="Arial" w:hAnsi="Arial" w:cs="Arial"/>
                <w:b/>
                <w:i/>
                <w:sz w:val="21"/>
                <w:szCs w:val="21"/>
              </w:rPr>
              <w:t>with</w:t>
            </w:r>
            <w:r w:rsidRPr="008158F8">
              <w:rPr>
                <w:rFonts w:ascii="Arial" w:hAnsi="Arial" w:cs="Arial"/>
                <w:sz w:val="21"/>
                <w:szCs w:val="21"/>
              </w:rPr>
              <w:t xml:space="preserve"> </w:t>
            </w:r>
            <w:r w:rsidRPr="008158F8">
              <w:rPr>
                <w:rFonts w:ascii="Arial" w:hAnsi="Arial" w:cs="Arial"/>
                <w:i/>
                <w:sz w:val="21"/>
                <w:szCs w:val="21"/>
              </w:rPr>
              <w:t>a further oral examination</w:t>
            </w:r>
            <w:r w:rsidRPr="008158F8">
              <w:rPr>
                <w:rFonts w:ascii="Arial" w:hAnsi="Arial" w:cs="Arial"/>
                <w:sz w:val="21"/>
                <w:szCs w:val="21"/>
              </w:rPr>
              <w:t>.</w:t>
            </w:r>
            <w:r w:rsidR="008158F8" w:rsidRPr="008158F8">
              <w:rPr>
                <w:rStyle w:val="FootnoteReference"/>
                <w:rFonts w:ascii="Arial" w:hAnsi="Arial" w:cs="Arial"/>
                <w:sz w:val="21"/>
                <w:szCs w:val="21"/>
              </w:rPr>
              <w:footnoteReference w:id="3"/>
            </w:r>
          </w:p>
        </w:tc>
        <w:tc>
          <w:tcPr>
            <w:tcW w:w="414" w:type="dxa"/>
            <w:tcBorders>
              <w:right w:val="single" w:sz="4" w:space="0" w:color="auto"/>
            </w:tcBorders>
          </w:tcPr>
          <w:p w14:paraId="1C8EDB5F" w14:textId="77777777" w:rsidR="00DB7B28" w:rsidRPr="008158F8" w:rsidRDefault="00DB7B28" w:rsidP="00773F90">
            <w:pPr>
              <w:rPr>
                <w:rFonts w:ascii="Arial" w:hAnsi="Arial" w:cs="Arial"/>
                <w:sz w:val="21"/>
                <w:szCs w:val="21"/>
              </w:rPr>
            </w:pPr>
          </w:p>
          <w:p w14:paraId="3C0C648F" w14:textId="77777777" w:rsidR="00E37367" w:rsidRPr="008158F8" w:rsidRDefault="00E37367" w:rsidP="00773F90">
            <w:pPr>
              <w:rPr>
                <w:rFonts w:ascii="Arial" w:hAnsi="Arial" w:cs="Arial"/>
                <w:sz w:val="21"/>
                <w:szCs w:val="21"/>
              </w:rPr>
            </w:pPr>
          </w:p>
          <w:p w14:paraId="182817F5" w14:textId="2F827D44" w:rsidR="00E37367" w:rsidRPr="008158F8" w:rsidRDefault="00E37367" w:rsidP="00773F90">
            <w:pPr>
              <w:rPr>
                <w:rFonts w:ascii="Arial" w:hAnsi="Arial" w:cs="Arial"/>
                <w:sz w:val="21"/>
                <w:szCs w:val="21"/>
              </w:rPr>
            </w:pPr>
          </w:p>
        </w:tc>
        <w:tc>
          <w:tcPr>
            <w:tcW w:w="3980" w:type="dxa"/>
            <w:tcBorders>
              <w:left w:val="single" w:sz="4" w:space="0" w:color="auto"/>
            </w:tcBorders>
          </w:tcPr>
          <w:p w14:paraId="3B2EF057" w14:textId="20C0BA46" w:rsidR="00DB7B28" w:rsidRPr="008158F8" w:rsidRDefault="00DB7B28" w:rsidP="00773F90">
            <w:pPr>
              <w:spacing w:before="120"/>
              <w:rPr>
                <w:rFonts w:ascii="Arial" w:hAnsi="Arial" w:cs="Arial"/>
                <w:sz w:val="21"/>
                <w:szCs w:val="21"/>
              </w:rPr>
            </w:pPr>
            <w:r w:rsidRPr="008158F8">
              <w:rPr>
                <w:rFonts w:ascii="Arial" w:hAnsi="Arial" w:cs="Arial"/>
                <w:sz w:val="21"/>
                <w:szCs w:val="21"/>
              </w:rPr>
              <w:t>No</w:t>
            </w:r>
            <w:r w:rsidR="006C63E3">
              <w:rPr>
                <w:rFonts w:ascii="Arial" w:hAnsi="Arial" w:cs="Arial"/>
                <w:sz w:val="21"/>
                <w:szCs w:val="21"/>
              </w:rPr>
              <w:t>t awarded</w:t>
            </w:r>
            <w:r w:rsidR="00B962E2">
              <w:rPr>
                <w:rFonts w:ascii="Arial" w:hAnsi="Arial" w:cs="Arial"/>
                <w:sz w:val="21"/>
                <w:szCs w:val="21"/>
              </w:rPr>
              <w:t xml:space="preserve"> </w:t>
            </w:r>
            <w:r w:rsidRPr="008158F8">
              <w:rPr>
                <w:rFonts w:ascii="Arial" w:hAnsi="Arial" w:cs="Arial"/>
                <w:sz w:val="21"/>
                <w:szCs w:val="21"/>
              </w:rPr>
              <w:t xml:space="preserve">but permit submission of a revised thesis for MPhil degree, </w:t>
            </w:r>
            <w:r w:rsidR="00361727" w:rsidRPr="008158F8">
              <w:rPr>
                <w:rFonts w:ascii="Arial" w:hAnsi="Arial" w:cs="Arial"/>
                <w:sz w:val="21"/>
                <w:szCs w:val="21"/>
                <w:u w:val="single"/>
              </w:rPr>
              <w:t>with</w:t>
            </w:r>
            <w:r w:rsidR="00361727" w:rsidRPr="008158F8">
              <w:rPr>
                <w:rFonts w:ascii="Arial" w:hAnsi="Arial" w:cs="Arial"/>
                <w:sz w:val="21"/>
                <w:szCs w:val="21"/>
              </w:rPr>
              <w:t xml:space="preserve"> or </w:t>
            </w:r>
            <w:r w:rsidR="00361727" w:rsidRPr="008158F8">
              <w:rPr>
                <w:rFonts w:ascii="Arial" w:hAnsi="Arial" w:cs="Arial"/>
                <w:sz w:val="21"/>
                <w:szCs w:val="21"/>
                <w:u w:val="single"/>
              </w:rPr>
              <w:t>without</w:t>
            </w:r>
            <w:r w:rsidR="00361727" w:rsidRPr="008158F8">
              <w:rPr>
                <w:rFonts w:ascii="Arial" w:hAnsi="Arial" w:cs="Arial"/>
                <w:sz w:val="21"/>
                <w:szCs w:val="21"/>
              </w:rPr>
              <w:t xml:space="preserve"> further research </w:t>
            </w:r>
            <w:r w:rsidR="00361727" w:rsidRPr="008158F8">
              <w:rPr>
                <w:rFonts w:ascii="Arial" w:hAnsi="Arial" w:cs="Arial"/>
                <w:i/>
                <w:sz w:val="21"/>
                <w:szCs w:val="21"/>
              </w:rPr>
              <w:t>(please indicate)</w:t>
            </w:r>
            <w:r w:rsidR="00361727" w:rsidRPr="008158F8">
              <w:rPr>
                <w:rFonts w:ascii="Arial" w:hAnsi="Arial" w:cs="Arial"/>
                <w:sz w:val="21"/>
                <w:szCs w:val="21"/>
              </w:rPr>
              <w:t xml:space="preserve">, </w:t>
            </w:r>
            <w:r w:rsidR="00361727" w:rsidRPr="008158F8">
              <w:rPr>
                <w:rFonts w:ascii="Arial" w:hAnsi="Arial" w:cs="Arial"/>
                <w:b/>
                <w:sz w:val="21"/>
                <w:szCs w:val="21"/>
              </w:rPr>
              <w:t>within 12 months</w:t>
            </w:r>
            <w:r w:rsidR="00361727" w:rsidRPr="008158F8">
              <w:rPr>
                <w:rFonts w:ascii="Arial" w:hAnsi="Arial" w:cs="Arial"/>
                <w:sz w:val="21"/>
                <w:szCs w:val="21"/>
              </w:rPr>
              <w:t xml:space="preserve"> and </w:t>
            </w:r>
            <w:r w:rsidR="00361727" w:rsidRPr="008158F8">
              <w:rPr>
                <w:rFonts w:ascii="Arial" w:hAnsi="Arial" w:cs="Arial"/>
                <w:b/>
                <w:i/>
                <w:sz w:val="21"/>
                <w:szCs w:val="21"/>
              </w:rPr>
              <w:t>with</w:t>
            </w:r>
            <w:r w:rsidR="00361727" w:rsidRPr="008158F8">
              <w:rPr>
                <w:rFonts w:ascii="Arial" w:hAnsi="Arial" w:cs="Arial"/>
                <w:sz w:val="21"/>
                <w:szCs w:val="21"/>
              </w:rPr>
              <w:t xml:space="preserve"> </w:t>
            </w:r>
            <w:r w:rsidR="00361727" w:rsidRPr="008158F8">
              <w:rPr>
                <w:rFonts w:ascii="Arial" w:hAnsi="Arial" w:cs="Arial"/>
                <w:i/>
                <w:sz w:val="21"/>
                <w:szCs w:val="21"/>
              </w:rPr>
              <w:t>a further oral examination</w:t>
            </w:r>
            <w:r w:rsidR="00361727" w:rsidRPr="008158F8">
              <w:rPr>
                <w:rFonts w:ascii="Arial" w:hAnsi="Arial" w:cs="Arial"/>
                <w:sz w:val="21"/>
                <w:szCs w:val="21"/>
              </w:rPr>
              <w:t>.</w:t>
            </w:r>
            <w:r w:rsidR="000B2734" w:rsidRPr="000B2734">
              <w:rPr>
                <w:rFonts w:ascii="Arial" w:hAnsi="Arial" w:cs="Arial"/>
                <w:sz w:val="21"/>
                <w:szCs w:val="21"/>
                <w:vertAlign w:val="superscript"/>
              </w:rPr>
              <w:t>3</w:t>
            </w:r>
          </w:p>
        </w:tc>
        <w:tc>
          <w:tcPr>
            <w:tcW w:w="540" w:type="dxa"/>
          </w:tcPr>
          <w:p w14:paraId="12C6FB3F" w14:textId="77777777" w:rsidR="00DB7B28" w:rsidRPr="00E37367" w:rsidRDefault="00DB7B28" w:rsidP="00773F90">
            <w:pPr>
              <w:rPr>
                <w:rFonts w:ascii="Arial" w:hAnsi="Arial" w:cs="Arial"/>
              </w:rPr>
            </w:pPr>
          </w:p>
        </w:tc>
      </w:tr>
      <w:tr w:rsidR="00597A30" w:rsidRPr="00597A30" w14:paraId="1F5F94B4" w14:textId="77777777" w:rsidTr="00D04923">
        <w:tc>
          <w:tcPr>
            <w:tcW w:w="4106" w:type="dxa"/>
          </w:tcPr>
          <w:p w14:paraId="70EE7B7B" w14:textId="20BB9A62" w:rsidR="00DB7B28" w:rsidRPr="008158F8" w:rsidRDefault="008E7E03" w:rsidP="00773F90">
            <w:pPr>
              <w:spacing w:before="120"/>
              <w:rPr>
                <w:rFonts w:ascii="Arial" w:hAnsi="Arial" w:cs="Arial"/>
                <w:sz w:val="21"/>
                <w:szCs w:val="21"/>
              </w:rPr>
            </w:pPr>
            <w:r w:rsidRPr="008158F8">
              <w:rPr>
                <w:rFonts w:ascii="Arial" w:hAnsi="Arial" w:cs="Arial"/>
                <w:sz w:val="21"/>
                <w:szCs w:val="21"/>
              </w:rPr>
              <w:t>No</w:t>
            </w:r>
            <w:r w:rsidR="006C63E3">
              <w:rPr>
                <w:rFonts w:ascii="Arial" w:hAnsi="Arial" w:cs="Arial"/>
                <w:sz w:val="21"/>
                <w:szCs w:val="21"/>
              </w:rPr>
              <w:t>t</w:t>
            </w:r>
            <w:r w:rsidRPr="008158F8">
              <w:rPr>
                <w:rFonts w:ascii="Arial" w:hAnsi="Arial" w:cs="Arial"/>
                <w:sz w:val="21"/>
                <w:szCs w:val="21"/>
              </w:rPr>
              <w:t xml:space="preserve"> </w:t>
            </w:r>
            <w:r w:rsidR="006C63E3">
              <w:rPr>
                <w:rFonts w:ascii="Arial" w:hAnsi="Arial" w:cs="Arial"/>
                <w:sz w:val="21"/>
                <w:szCs w:val="21"/>
              </w:rPr>
              <w:t>awarded</w:t>
            </w:r>
            <w:r w:rsidR="00DB7B28" w:rsidRPr="008158F8">
              <w:rPr>
                <w:rFonts w:ascii="Arial" w:hAnsi="Arial" w:cs="Arial"/>
                <w:sz w:val="21"/>
                <w:szCs w:val="21"/>
              </w:rPr>
              <w:t xml:space="preserve"> but permit submission of a revised thesis, </w:t>
            </w:r>
            <w:r w:rsidR="00DB7B28" w:rsidRPr="008158F8">
              <w:rPr>
                <w:rFonts w:ascii="Arial" w:hAnsi="Arial" w:cs="Arial"/>
                <w:sz w:val="21"/>
                <w:szCs w:val="21"/>
                <w:u w:val="single"/>
              </w:rPr>
              <w:t>with</w:t>
            </w:r>
            <w:r w:rsidR="00DB7B28" w:rsidRPr="008158F8">
              <w:rPr>
                <w:rFonts w:ascii="Arial" w:hAnsi="Arial" w:cs="Arial"/>
                <w:sz w:val="21"/>
                <w:szCs w:val="21"/>
              </w:rPr>
              <w:t xml:space="preserve"> or </w:t>
            </w:r>
            <w:r w:rsidR="00DB7B28" w:rsidRPr="008158F8">
              <w:rPr>
                <w:rFonts w:ascii="Arial" w:hAnsi="Arial" w:cs="Arial"/>
                <w:sz w:val="21"/>
                <w:szCs w:val="21"/>
                <w:u w:val="single"/>
              </w:rPr>
              <w:t>without</w:t>
            </w:r>
            <w:r w:rsidR="00DB7B28" w:rsidRPr="008158F8">
              <w:rPr>
                <w:rFonts w:ascii="Arial" w:hAnsi="Arial" w:cs="Arial"/>
                <w:sz w:val="21"/>
                <w:szCs w:val="21"/>
              </w:rPr>
              <w:t xml:space="preserve"> further research</w:t>
            </w:r>
            <w:r w:rsidR="00361727" w:rsidRPr="008158F8">
              <w:rPr>
                <w:rFonts w:ascii="Arial" w:hAnsi="Arial" w:cs="Arial"/>
                <w:sz w:val="21"/>
                <w:szCs w:val="21"/>
              </w:rPr>
              <w:t xml:space="preserve"> (</w:t>
            </w:r>
            <w:r w:rsidR="00361727" w:rsidRPr="008158F8">
              <w:rPr>
                <w:rFonts w:ascii="Arial" w:hAnsi="Arial" w:cs="Arial"/>
                <w:i/>
                <w:sz w:val="21"/>
                <w:szCs w:val="21"/>
              </w:rPr>
              <w:t>please indicate)</w:t>
            </w:r>
            <w:r w:rsidR="00DB7B28" w:rsidRPr="008158F8">
              <w:rPr>
                <w:rFonts w:ascii="Arial" w:hAnsi="Arial" w:cs="Arial"/>
                <w:sz w:val="21"/>
                <w:szCs w:val="21"/>
              </w:rPr>
              <w:t xml:space="preserve">, </w:t>
            </w:r>
            <w:r w:rsidR="00DB7B28" w:rsidRPr="008158F8">
              <w:rPr>
                <w:rFonts w:ascii="Arial" w:hAnsi="Arial" w:cs="Arial"/>
                <w:b/>
                <w:sz w:val="21"/>
                <w:szCs w:val="21"/>
              </w:rPr>
              <w:t>within 12 months</w:t>
            </w:r>
            <w:r w:rsidR="00DB7B28" w:rsidRPr="008158F8">
              <w:rPr>
                <w:rFonts w:ascii="Arial" w:hAnsi="Arial" w:cs="Arial"/>
                <w:sz w:val="21"/>
                <w:szCs w:val="21"/>
              </w:rPr>
              <w:t xml:space="preserve"> but </w:t>
            </w:r>
            <w:r w:rsidR="00DB7B28" w:rsidRPr="008158F8">
              <w:rPr>
                <w:rFonts w:ascii="Arial" w:hAnsi="Arial" w:cs="Arial"/>
                <w:b/>
                <w:i/>
                <w:sz w:val="21"/>
                <w:szCs w:val="21"/>
              </w:rPr>
              <w:t xml:space="preserve">without </w:t>
            </w:r>
            <w:r w:rsidR="00DB7B28" w:rsidRPr="008158F8">
              <w:rPr>
                <w:rFonts w:ascii="Arial" w:hAnsi="Arial" w:cs="Arial"/>
                <w:i/>
                <w:sz w:val="21"/>
                <w:szCs w:val="21"/>
              </w:rPr>
              <w:t>a further oral examination</w:t>
            </w:r>
            <w:r w:rsidR="00361727" w:rsidRPr="008158F8">
              <w:rPr>
                <w:rFonts w:ascii="Arial" w:hAnsi="Arial" w:cs="Arial"/>
                <w:i/>
                <w:sz w:val="21"/>
                <w:szCs w:val="21"/>
              </w:rPr>
              <w:t>.</w:t>
            </w:r>
            <w:r w:rsidR="000B2734" w:rsidRPr="000B2734">
              <w:rPr>
                <w:rStyle w:val="FootnoteReference"/>
                <w:rFonts w:ascii="Arial" w:hAnsi="Arial" w:cs="Arial"/>
                <w:iCs/>
                <w:sz w:val="21"/>
                <w:szCs w:val="21"/>
              </w:rPr>
              <w:footnoteReference w:id="4"/>
            </w:r>
          </w:p>
        </w:tc>
        <w:tc>
          <w:tcPr>
            <w:tcW w:w="414" w:type="dxa"/>
            <w:tcBorders>
              <w:right w:val="single" w:sz="4" w:space="0" w:color="auto"/>
            </w:tcBorders>
          </w:tcPr>
          <w:p w14:paraId="719B29E0" w14:textId="77777777" w:rsidR="00DB7B28" w:rsidRPr="008158F8" w:rsidRDefault="00DB7B28" w:rsidP="0086321F">
            <w:pPr>
              <w:rPr>
                <w:rFonts w:ascii="Arial" w:hAnsi="Arial" w:cs="Arial"/>
                <w:sz w:val="21"/>
                <w:szCs w:val="21"/>
              </w:rPr>
            </w:pPr>
          </w:p>
          <w:p w14:paraId="3A334E61" w14:textId="77777777" w:rsidR="00E37367" w:rsidRPr="008158F8" w:rsidRDefault="00E37367" w:rsidP="0086321F">
            <w:pPr>
              <w:rPr>
                <w:rFonts w:ascii="Arial" w:hAnsi="Arial" w:cs="Arial"/>
                <w:sz w:val="21"/>
                <w:szCs w:val="21"/>
              </w:rPr>
            </w:pPr>
          </w:p>
          <w:p w14:paraId="08041054" w14:textId="68A26CC2" w:rsidR="00E37367" w:rsidRPr="008158F8" w:rsidRDefault="00E37367" w:rsidP="0086321F">
            <w:pPr>
              <w:rPr>
                <w:rFonts w:ascii="Arial" w:hAnsi="Arial" w:cs="Arial"/>
                <w:sz w:val="21"/>
                <w:szCs w:val="21"/>
              </w:rPr>
            </w:pPr>
          </w:p>
        </w:tc>
        <w:tc>
          <w:tcPr>
            <w:tcW w:w="3980" w:type="dxa"/>
            <w:tcBorders>
              <w:left w:val="single" w:sz="4" w:space="0" w:color="auto"/>
            </w:tcBorders>
          </w:tcPr>
          <w:p w14:paraId="034C481E" w14:textId="5F9636A7" w:rsidR="00361727" w:rsidRPr="008158F8" w:rsidRDefault="00DB7B28" w:rsidP="000B2734">
            <w:pPr>
              <w:spacing w:before="120"/>
              <w:rPr>
                <w:rFonts w:ascii="Arial" w:hAnsi="Arial" w:cs="Arial"/>
                <w:i/>
                <w:sz w:val="21"/>
                <w:szCs w:val="21"/>
              </w:rPr>
            </w:pPr>
            <w:r w:rsidRPr="008158F8">
              <w:rPr>
                <w:rFonts w:ascii="Arial" w:hAnsi="Arial" w:cs="Arial"/>
                <w:sz w:val="21"/>
                <w:szCs w:val="21"/>
              </w:rPr>
              <w:t>No</w:t>
            </w:r>
            <w:r w:rsidR="006C63E3">
              <w:rPr>
                <w:rFonts w:ascii="Arial" w:hAnsi="Arial" w:cs="Arial"/>
                <w:sz w:val="21"/>
                <w:szCs w:val="21"/>
              </w:rPr>
              <w:t xml:space="preserve">t </w:t>
            </w:r>
            <w:r w:rsidR="00B962E2">
              <w:rPr>
                <w:rFonts w:ascii="Arial" w:hAnsi="Arial" w:cs="Arial"/>
                <w:sz w:val="21"/>
                <w:szCs w:val="21"/>
              </w:rPr>
              <w:t>awarded</w:t>
            </w:r>
            <w:r w:rsidR="00B962E2" w:rsidRPr="008158F8">
              <w:rPr>
                <w:rFonts w:ascii="Arial" w:hAnsi="Arial" w:cs="Arial"/>
                <w:sz w:val="21"/>
                <w:szCs w:val="21"/>
              </w:rPr>
              <w:t xml:space="preserve"> but</w:t>
            </w:r>
            <w:r w:rsidRPr="008158F8">
              <w:rPr>
                <w:rFonts w:ascii="Arial" w:hAnsi="Arial" w:cs="Arial"/>
                <w:sz w:val="21"/>
                <w:szCs w:val="21"/>
              </w:rPr>
              <w:t xml:space="preserve"> permit submission of a revised thesis for MPhil degree</w:t>
            </w:r>
            <w:r w:rsidR="00361727" w:rsidRPr="008158F8">
              <w:rPr>
                <w:rFonts w:ascii="Arial" w:hAnsi="Arial" w:cs="Arial"/>
                <w:sz w:val="21"/>
                <w:szCs w:val="21"/>
              </w:rPr>
              <w:t>,</w:t>
            </w:r>
            <w:r w:rsidRPr="008158F8">
              <w:rPr>
                <w:rFonts w:ascii="Arial" w:hAnsi="Arial" w:cs="Arial"/>
                <w:sz w:val="21"/>
                <w:szCs w:val="21"/>
              </w:rPr>
              <w:t xml:space="preserve"> </w:t>
            </w:r>
            <w:r w:rsidR="00361727" w:rsidRPr="008158F8">
              <w:rPr>
                <w:rFonts w:ascii="Arial" w:hAnsi="Arial" w:cs="Arial"/>
                <w:sz w:val="21"/>
                <w:szCs w:val="21"/>
                <w:u w:val="single"/>
              </w:rPr>
              <w:t>with</w:t>
            </w:r>
            <w:r w:rsidR="00361727" w:rsidRPr="008158F8">
              <w:rPr>
                <w:rFonts w:ascii="Arial" w:hAnsi="Arial" w:cs="Arial"/>
                <w:sz w:val="21"/>
                <w:szCs w:val="21"/>
              </w:rPr>
              <w:t xml:space="preserve"> or </w:t>
            </w:r>
            <w:r w:rsidR="00361727" w:rsidRPr="008158F8">
              <w:rPr>
                <w:rFonts w:ascii="Arial" w:hAnsi="Arial" w:cs="Arial"/>
                <w:sz w:val="21"/>
                <w:szCs w:val="21"/>
                <w:u w:val="single"/>
              </w:rPr>
              <w:t>without</w:t>
            </w:r>
            <w:r w:rsidR="00361727" w:rsidRPr="008158F8">
              <w:rPr>
                <w:rFonts w:ascii="Arial" w:hAnsi="Arial" w:cs="Arial"/>
                <w:sz w:val="21"/>
                <w:szCs w:val="21"/>
              </w:rPr>
              <w:t xml:space="preserve"> further research (</w:t>
            </w:r>
            <w:r w:rsidR="00361727" w:rsidRPr="008158F8">
              <w:rPr>
                <w:rFonts w:ascii="Arial" w:hAnsi="Arial" w:cs="Arial"/>
                <w:i/>
                <w:sz w:val="21"/>
                <w:szCs w:val="21"/>
              </w:rPr>
              <w:t>please indicate)</w:t>
            </w:r>
            <w:r w:rsidR="00361727" w:rsidRPr="008158F8">
              <w:rPr>
                <w:rFonts w:ascii="Arial" w:hAnsi="Arial" w:cs="Arial"/>
                <w:sz w:val="21"/>
                <w:szCs w:val="21"/>
              </w:rPr>
              <w:t xml:space="preserve">, </w:t>
            </w:r>
            <w:r w:rsidR="00361727" w:rsidRPr="008158F8">
              <w:rPr>
                <w:rFonts w:ascii="Arial" w:hAnsi="Arial" w:cs="Arial"/>
                <w:b/>
                <w:sz w:val="21"/>
                <w:szCs w:val="21"/>
              </w:rPr>
              <w:t>within 12 months</w:t>
            </w:r>
            <w:r w:rsidR="00361727" w:rsidRPr="008158F8">
              <w:rPr>
                <w:rFonts w:ascii="Arial" w:hAnsi="Arial" w:cs="Arial"/>
                <w:sz w:val="21"/>
                <w:szCs w:val="21"/>
              </w:rPr>
              <w:t xml:space="preserve"> but </w:t>
            </w:r>
            <w:r w:rsidR="00361727" w:rsidRPr="008158F8">
              <w:rPr>
                <w:rFonts w:ascii="Arial" w:hAnsi="Arial" w:cs="Arial"/>
                <w:b/>
                <w:i/>
                <w:sz w:val="21"/>
                <w:szCs w:val="21"/>
              </w:rPr>
              <w:t xml:space="preserve">without </w:t>
            </w:r>
            <w:r w:rsidR="00361727" w:rsidRPr="008158F8">
              <w:rPr>
                <w:rFonts w:ascii="Arial" w:hAnsi="Arial" w:cs="Arial"/>
                <w:i/>
                <w:sz w:val="21"/>
                <w:szCs w:val="21"/>
              </w:rPr>
              <w:t>a further oral examination.</w:t>
            </w:r>
            <w:r w:rsidR="000B2734" w:rsidRPr="000B2734">
              <w:rPr>
                <w:rFonts w:ascii="Arial" w:hAnsi="Arial" w:cs="Arial"/>
                <w:iCs/>
                <w:sz w:val="21"/>
                <w:szCs w:val="21"/>
                <w:vertAlign w:val="superscript"/>
              </w:rPr>
              <w:t>4</w:t>
            </w:r>
          </w:p>
        </w:tc>
        <w:tc>
          <w:tcPr>
            <w:tcW w:w="540" w:type="dxa"/>
          </w:tcPr>
          <w:p w14:paraId="207764B7" w14:textId="77777777" w:rsidR="00DB7B28" w:rsidRPr="00E37367" w:rsidRDefault="00DB7B28" w:rsidP="0086321F">
            <w:pPr>
              <w:rPr>
                <w:rFonts w:ascii="Arial" w:hAnsi="Arial" w:cs="Arial"/>
              </w:rPr>
            </w:pPr>
          </w:p>
        </w:tc>
      </w:tr>
      <w:tr w:rsidR="00597A30" w:rsidRPr="00597A30" w14:paraId="42F85435" w14:textId="77777777" w:rsidTr="00D04923">
        <w:trPr>
          <w:trHeight w:val="423"/>
        </w:trPr>
        <w:tc>
          <w:tcPr>
            <w:tcW w:w="4106" w:type="dxa"/>
            <w:vAlign w:val="center"/>
          </w:tcPr>
          <w:p w14:paraId="7ED2B3C0" w14:textId="5D52BB66" w:rsidR="00DD4F3F" w:rsidRPr="008158F8" w:rsidRDefault="00DD4F3F" w:rsidP="00E37367">
            <w:pPr>
              <w:rPr>
                <w:rFonts w:ascii="Arial" w:hAnsi="Arial" w:cs="Arial"/>
                <w:sz w:val="21"/>
                <w:szCs w:val="21"/>
              </w:rPr>
            </w:pPr>
            <w:r w:rsidRPr="008158F8">
              <w:rPr>
                <w:rFonts w:ascii="Arial" w:hAnsi="Arial" w:cs="Arial"/>
                <w:sz w:val="21"/>
                <w:szCs w:val="21"/>
              </w:rPr>
              <w:t xml:space="preserve">No award </w:t>
            </w:r>
          </w:p>
        </w:tc>
        <w:tc>
          <w:tcPr>
            <w:tcW w:w="414" w:type="dxa"/>
            <w:tcBorders>
              <w:right w:val="single" w:sz="4" w:space="0" w:color="auto"/>
            </w:tcBorders>
            <w:vAlign w:val="center"/>
          </w:tcPr>
          <w:p w14:paraId="7446CC6D" w14:textId="77777777" w:rsidR="00DD4F3F" w:rsidRPr="008158F8" w:rsidRDefault="00DD4F3F" w:rsidP="00E37367">
            <w:pPr>
              <w:rPr>
                <w:rFonts w:ascii="Arial" w:hAnsi="Arial" w:cs="Arial"/>
                <w:sz w:val="21"/>
                <w:szCs w:val="21"/>
              </w:rPr>
            </w:pPr>
          </w:p>
        </w:tc>
        <w:tc>
          <w:tcPr>
            <w:tcW w:w="3980" w:type="dxa"/>
            <w:tcBorders>
              <w:left w:val="single" w:sz="4" w:space="0" w:color="auto"/>
            </w:tcBorders>
            <w:shd w:val="clear" w:color="auto" w:fill="auto"/>
            <w:vAlign w:val="center"/>
          </w:tcPr>
          <w:p w14:paraId="10DAB74C" w14:textId="49EC21EE" w:rsidR="00DD4F3F" w:rsidRPr="008158F8" w:rsidRDefault="00DD4F3F" w:rsidP="00E37367">
            <w:pPr>
              <w:rPr>
                <w:rFonts w:ascii="Arial" w:hAnsi="Arial" w:cs="Arial"/>
                <w:sz w:val="21"/>
                <w:szCs w:val="21"/>
              </w:rPr>
            </w:pPr>
            <w:r w:rsidRPr="008158F8">
              <w:rPr>
                <w:rFonts w:ascii="Arial" w:hAnsi="Arial" w:cs="Arial"/>
                <w:sz w:val="21"/>
                <w:szCs w:val="21"/>
              </w:rPr>
              <w:t xml:space="preserve">No award </w:t>
            </w:r>
          </w:p>
        </w:tc>
        <w:tc>
          <w:tcPr>
            <w:tcW w:w="540" w:type="dxa"/>
            <w:shd w:val="clear" w:color="auto" w:fill="auto"/>
            <w:vAlign w:val="center"/>
          </w:tcPr>
          <w:p w14:paraId="31B68AD1" w14:textId="77777777" w:rsidR="00DD4F3F" w:rsidRPr="00E37367" w:rsidRDefault="00DD4F3F" w:rsidP="00E37367">
            <w:pPr>
              <w:rPr>
                <w:rFonts w:ascii="Arial" w:hAnsi="Arial" w:cs="Arial"/>
              </w:rPr>
            </w:pPr>
          </w:p>
        </w:tc>
      </w:tr>
      <w:tr w:rsidR="00597A30" w:rsidRPr="00597A30" w14:paraId="68DE0172" w14:textId="77777777" w:rsidTr="00773F90">
        <w:trPr>
          <w:trHeight w:val="558"/>
        </w:trPr>
        <w:tc>
          <w:tcPr>
            <w:tcW w:w="4520" w:type="dxa"/>
            <w:gridSpan w:val="2"/>
            <w:shd w:val="clear" w:color="auto" w:fill="FFFFCC"/>
            <w:vAlign w:val="center"/>
          </w:tcPr>
          <w:p w14:paraId="42234E30" w14:textId="77777777" w:rsidR="002A36A4" w:rsidRDefault="002A36A4" w:rsidP="002A36A4">
            <w:pPr>
              <w:rPr>
                <w:rFonts w:ascii="Arial" w:hAnsi="Arial" w:cs="Arial"/>
              </w:rPr>
            </w:pPr>
          </w:p>
          <w:p w14:paraId="480A2217" w14:textId="42C5E8E3" w:rsidR="002A36A4" w:rsidRPr="00597A30" w:rsidRDefault="002A36A4" w:rsidP="002A36A4">
            <w:pPr>
              <w:rPr>
                <w:rFonts w:ascii="Arial" w:hAnsi="Arial" w:cs="Arial"/>
              </w:rPr>
            </w:pPr>
            <w:r w:rsidRPr="00597A30">
              <w:rPr>
                <w:rFonts w:ascii="Arial" w:hAnsi="Arial" w:cs="Arial"/>
              </w:rPr>
              <w:t>Signature of external examiner</w:t>
            </w:r>
          </w:p>
          <w:p w14:paraId="4BC35EC1" w14:textId="02C4840A" w:rsidR="001757DC" w:rsidRPr="008158F8" w:rsidRDefault="001757DC" w:rsidP="00055ACA">
            <w:pPr>
              <w:rPr>
                <w:rFonts w:ascii="Arial" w:hAnsi="Arial" w:cs="Arial"/>
                <w:sz w:val="21"/>
                <w:szCs w:val="21"/>
              </w:rPr>
            </w:pPr>
          </w:p>
        </w:tc>
        <w:tc>
          <w:tcPr>
            <w:tcW w:w="4520" w:type="dxa"/>
            <w:gridSpan w:val="2"/>
            <w:vAlign w:val="center"/>
          </w:tcPr>
          <w:p w14:paraId="05F6D1DF" w14:textId="77777777" w:rsidR="001757DC" w:rsidRPr="00597A30" w:rsidRDefault="001757DC" w:rsidP="00055ACA">
            <w:pPr>
              <w:rPr>
                <w:rFonts w:ascii="Arial" w:hAnsi="Arial" w:cs="Arial"/>
              </w:rPr>
            </w:pPr>
          </w:p>
        </w:tc>
      </w:tr>
      <w:tr w:rsidR="00597A30" w:rsidRPr="00597A30" w14:paraId="022A3F4F" w14:textId="77777777" w:rsidTr="00773F90">
        <w:trPr>
          <w:trHeight w:val="566"/>
        </w:trPr>
        <w:tc>
          <w:tcPr>
            <w:tcW w:w="4520" w:type="dxa"/>
            <w:gridSpan w:val="2"/>
            <w:shd w:val="clear" w:color="auto" w:fill="FFFFCC"/>
            <w:vAlign w:val="center"/>
          </w:tcPr>
          <w:p w14:paraId="650E6DAB" w14:textId="529795EA" w:rsidR="001757DC" w:rsidRPr="008158F8" w:rsidRDefault="001757DC" w:rsidP="00055ACA">
            <w:pPr>
              <w:rPr>
                <w:rFonts w:ascii="Arial" w:hAnsi="Arial" w:cs="Arial"/>
                <w:sz w:val="21"/>
                <w:szCs w:val="21"/>
              </w:rPr>
            </w:pPr>
            <w:r w:rsidRPr="008158F8">
              <w:rPr>
                <w:rFonts w:ascii="Arial" w:hAnsi="Arial" w:cs="Arial"/>
                <w:sz w:val="21"/>
                <w:szCs w:val="21"/>
              </w:rPr>
              <w:t>Signature of internal examiner</w:t>
            </w:r>
            <w:r w:rsidR="002A36A4">
              <w:rPr>
                <w:rFonts w:ascii="Arial" w:hAnsi="Arial" w:cs="Arial"/>
                <w:sz w:val="21"/>
                <w:szCs w:val="21"/>
              </w:rPr>
              <w:t xml:space="preserve"> (s)</w:t>
            </w:r>
          </w:p>
        </w:tc>
        <w:tc>
          <w:tcPr>
            <w:tcW w:w="4520" w:type="dxa"/>
            <w:gridSpan w:val="2"/>
            <w:vAlign w:val="center"/>
          </w:tcPr>
          <w:p w14:paraId="759221DE" w14:textId="77777777" w:rsidR="001757DC" w:rsidRPr="00597A30" w:rsidRDefault="001757DC" w:rsidP="00055ACA">
            <w:pPr>
              <w:rPr>
                <w:rFonts w:ascii="Arial" w:hAnsi="Arial" w:cs="Arial"/>
              </w:rPr>
            </w:pPr>
          </w:p>
        </w:tc>
      </w:tr>
      <w:tr w:rsidR="00597A30" w:rsidRPr="00597A30" w14:paraId="22F4F5C8" w14:textId="77777777" w:rsidTr="00773F90">
        <w:trPr>
          <w:trHeight w:val="521"/>
        </w:trPr>
        <w:tc>
          <w:tcPr>
            <w:tcW w:w="4520" w:type="dxa"/>
            <w:gridSpan w:val="2"/>
            <w:shd w:val="clear" w:color="auto" w:fill="FFFFCC"/>
            <w:vAlign w:val="center"/>
          </w:tcPr>
          <w:p w14:paraId="4A4C61EF" w14:textId="37A4CCFB" w:rsidR="00E37367" w:rsidRPr="008158F8" w:rsidRDefault="001757DC" w:rsidP="00055ACA">
            <w:pPr>
              <w:rPr>
                <w:rFonts w:ascii="Arial" w:hAnsi="Arial" w:cs="Arial"/>
                <w:sz w:val="21"/>
                <w:szCs w:val="21"/>
              </w:rPr>
            </w:pPr>
            <w:r w:rsidRPr="008158F8">
              <w:rPr>
                <w:rFonts w:ascii="Arial" w:hAnsi="Arial" w:cs="Arial"/>
                <w:sz w:val="21"/>
                <w:szCs w:val="21"/>
              </w:rPr>
              <w:t>Signature of independent chair</w:t>
            </w:r>
          </w:p>
          <w:p w14:paraId="79EF02A0" w14:textId="5D84CA29" w:rsidR="001757DC" w:rsidRPr="008158F8" w:rsidRDefault="001757DC" w:rsidP="00055ACA">
            <w:pPr>
              <w:rPr>
                <w:rFonts w:ascii="Arial" w:hAnsi="Arial" w:cs="Arial"/>
                <w:sz w:val="18"/>
                <w:szCs w:val="18"/>
              </w:rPr>
            </w:pPr>
            <w:r w:rsidRPr="008158F8">
              <w:rPr>
                <w:rFonts w:ascii="Arial" w:hAnsi="Arial" w:cs="Arial"/>
                <w:sz w:val="18"/>
                <w:szCs w:val="18"/>
              </w:rPr>
              <w:t>(if applicable)</w:t>
            </w:r>
          </w:p>
        </w:tc>
        <w:tc>
          <w:tcPr>
            <w:tcW w:w="4520" w:type="dxa"/>
            <w:gridSpan w:val="2"/>
            <w:vAlign w:val="center"/>
          </w:tcPr>
          <w:p w14:paraId="6144AEDB" w14:textId="77777777" w:rsidR="001757DC" w:rsidRPr="00597A30" w:rsidRDefault="001757DC" w:rsidP="00055ACA">
            <w:pPr>
              <w:rPr>
                <w:rFonts w:ascii="Arial" w:hAnsi="Arial" w:cs="Arial"/>
              </w:rPr>
            </w:pPr>
          </w:p>
        </w:tc>
      </w:tr>
      <w:tr w:rsidR="00597A30" w:rsidRPr="00597A30" w14:paraId="2B953157" w14:textId="77777777" w:rsidTr="00C15611">
        <w:trPr>
          <w:trHeight w:val="418"/>
        </w:trPr>
        <w:tc>
          <w:tcPr>
            <w:tcW w:w="4520" w:type="dxa"/>
            <w:gridSpan w:val="2"/>
            <w:shd w:val="clear" w:color="auto" w:fill="FFFFCC"/>
            <w:vAlign w:val="center"/>
          </w:tcPr>
          <w:p w14:paraId="666C5638" w14:textId="266545D3" w:rsidR="001757DC" w:rsidRPr="008158F8" w:rsidRDefault="001757DC" w:rsidP="00055ACA">
            <w:pPr>
              <w:rPr>
                <w:rFonts w:ascii="Arial" w:hAnsi="Arial" w:cs="Arial"/>
                <w:sz w:val="21"/>
                <w:szCs w:val="21"/>
              </w:rPr>
            </w:pPr>
            <w:r w:rsidRPr="008158F8">
              <w:rPr>
                <w:rFonts w:ascii="Arial" w:hAnsi="Arial" w:cs="Arial"/>
                <w:sz w:val="21"/>
                <w:szCs w:val="21"/>
              </w:rPr>
              <w:t>Signature of second external</w:t>
            </w:r>
            <w:r w:rsidR="00D04923">
              <w:rPr>
                <w:rFonts w:ascii="Arial" w:hAnsi="Arial" w:cs="Arial"/>
                <w:sz w:val="21"/>
                <w:szCs w:val="21"/>
              </w:rPr>
              <w:t xml:space="preserve"> </w:t>
            </w:r>
            <w:r w:rsidR="00D04923" w:rsidRPr="00D04923">
              <w:rPr>
                <w:rFonts w:ascii="Arial" w:hAnsi="Arial" w:cs="Arial"/>
                <w:sz w:val="18"/>
                <w:szCs w:val="18"/>
              </w:rPr>
              <w:t>(if applicable)</w:t>
            </w:r>
          </w:p>
        </w:tc>
        <w:tc>
          <w:tcPr>
            <w:tcW w:w="4520" w:type="dxa"/>
            <w:gridSpan w:val="2"/>
            <w:vAlign w:val="center"/>
          </w:tcPr>
          <w:p w14:paraId="653489BE" w14:textId="77777777" w:rsidR="001757DC" w:rsidRPr="008158F8" w:rsidRDefault="001757DC" w:rsidP="00055ACA">
            <w:pPr>
              <w:rPr>
                <w:rFonts w:ascii="Arial" w:hAnsi="Arial" w:cs="Arial"/>
                <w:sz w:val="21"/>
                <w:szCs w:val="21"/>
              </w:rPr>
            </w:pPr>
          </w:p>
        </w:tc>
      </w:tr>
      <w:tr w:rsidR="00597A30" w:rsidRPr="00597A30" w14:paraId="2164BE96" w14:textId="77777777" w:rsidTr="00C15611">
        <w:trPr>
          <w:trHeight w:val="349"/>
        </w:trPr>
        <w:tc>
          <w:tcPr>
            <w:tcW w:w="4520" w:type="dxa"/>
            <w:gridSpan w:val="2"/>
            <w:shd w:val="clear" w:color="auto" w:fill="FFFFCC"/>
            <w:vAlign w:val="center"/>
          </w:tcPr>
          <w:p w14:paraId="34EA1538" w14:textId="138C7839" w:rsidR="00CA010B" w:rsidRPr="008158F8" w:rsidRDefault="001757DC" w:rsidP="00055ACA">
            <w:pPr>
              <w:rPr>
                <w:rFonts w:ascii="Arial" w:hAnsi="Arial" w:cs="Arial"/>
                <w:sz w:val="21"/>
                <w:szCs w:val="21"/>
              </w:rPr>
            </w:pPr>
            <w:r w:rsidRPr="008158F8">
              <w:rPr>
                <w:rFonts w:ascii="Arial" w:hAnsi="Arial" w:cs="Arial"/>
                <w:sz w:val="21"/>
                <w:szCs w:val="21"/>
              </w:rPr>
              <w:t>Date</w:t>
            </w:r>
          </w:p>
        </w:tc>
        <w:tc>
          <w:tcPr>
            <w:tcW w:w="4520" w:type="dxa"/>
            <w:gridSpan w:val="2"/>
            <w:vAlign w:val="center"/>
          </w:tcPr>
          <w:p w14:paraId="133CDFDC" w14:textId="77777777" w:rsidR="001757DC" w:rsidRPr="008158F8" w:rsidRDefault="001757DC" w:rsidP="00055ACA">
            <w:pPr>
              <w:rPr>
                <w:rFonts w:ascii="Arial" w:hAnsi="Arial" w:cs="Arial"/>
                <w:sz w:val="21"/>
                <w:szCs w:val="21"/>
              </w:rPr>
            </w:pPr>
          </w:p>
        </w:tc>
      </w:tr>
    </w:tbl>
    <w:p w14:paraId="0A262159" w14:textId="47B096EB" w:rsidR="00FF2FEC" w:rsidRPr="000B2734" w:rsidRDefault="00E37367" w:rsidP="00B26D2E">
      <w:pPr>
        <w:jc w:val="both"/>
        <w:rPr>
          <w:rFonts w:ascii="Arial" w:hAnsi="Arial" w:cs="Arial"/>
          <w:b/>
          <w:bCs/>
        </w:rPr>
      </w:pPr>
      <w:r>
        <w:rPr>
          <w:rFonts w:ascii="Arial" w:hAnsi="Arial" w:cs="Arial"/>
        </w:rPr>
        <w:br w:type="page"/>
      </w:r>
      <w:r w:rsidR="00141216" w:rsidRPr="000B2734">
        <w:rPr>
          <w:rFonts w:ascii="Arial" w:hAnsi="Arial" w:cs="Arial"/>
          <w:b/>
          <w:bCs/>
        </w:rPr>
        <w:lastRenderedPageBreak/>
        <w:t>Section B3</w:t>
      </w:r>
      <w:r w:rsidR="009968BB" w:rsidRPr="000B2734">
        <w:rPr>
          <w:rFonts w:ascii="Arial" w:hAnsi="Arial" w:cs="Arial"/>
          <w:b/>
          <w:bCs/>
        </w:rPr>
        <w:t>: Ex</w:t>
      </w:r>
      <w:r w:rsidR="00141216" w:rsidRPr="000B2734">
        <w:rPr>
          <w:rFonts w:ascii="Arial" w:hAnsi="Arial" w:cs="Arial"/>
          <w:b/>
          <w:bCs/>
        </w:rPr>
        <w:t>ternal examiner feedback (to be completed by the external examiner)</w:t>
      </w:r>
    </w:p>
    <w:p w14:paraId="73D9FF63" w14:textId="77777777" w:rsidR="00141216" w:rsidRPr="00597A30" w:rsidRDefault="00141216" w:rsidP="00B26D2E">
      <w:pPr>
        <w:jc w:val="both"/>
        <w:rPr>
          <w:rFonts w:ascii="Arial" w:hAnsi="Arial" w:cs="Arial"/>
        </w:rPr>
      </w:pPr>
      <w:r w:rsidRPr="00597A30">
        <w:rPr>
          <w:rFonts w:ascii="Arial" w:hAnsi="Arial" w:cs="Arial"/>
        </w:rPr>
        <w:t xml:space="preserve">External examiners are asked to comment on the administration and conduct of the examination. Contributions are used by the University to monitor the quality and standards of the viva voce examination process. </w:t>
      </w:r>
    </w:p>
    <w:tbl>
      <w:tblPr>
        <w:tblStyle w:val="TableGrid"/>
        <w:tblW w:w="0" w:type="auto"/>
        <w:tblLook w:val="04A0" w:firstRow="1" w:lastRow="0" w:firstColumn="1" w:lastColumn="0" w:noHBand="0" w:noVBand="1"/>
      </w:tblPr>
      <w:tblGrid>
        <w:gridCol w:w="9040"/>
      </w:tblGrid>
      <w:tr w:rsidR="00597A30" w:rsidRPr="00597A30" w14:paraId="78DDF170" w14:textId="77777777" w:rsidTr="00141216">
        <w:tc>
          <w:tcPr>
            <w:tcW w:w="9242" w:type="dxa"/>
            <w:shd w:val="clear" w:color="auto" w:fill="FFFFCC"/>
          </w:tcPr>
          <w:p w14:paraId="0D2771AE" w14:textId="77777777" w:rsidR="00141216" w:rsidRPr="00597A30" w:rsidRDefault="00141216" w:rsidP="00141216">
            <w:pPr>
              <w:rPr>
                <w:rFonts w:ascii="Arial" w:hAnsi="Arial" w:cs="Arial"/>
              </w:rPr>
            </w:pPr>
            <w:r w:rsidRPr="00597A30">
              <w:rPr>
                <w:rFonts w:ascii="Arial" w:hAnsi="Arial" w:cs="Arial"/>
              </w:rPr>
              <w:t>Please use the space below to comment on the conduct of the oral examination</w:t>
            </w:r>
          </w:p>
          <w:p w14:paraId="3D40C54D" w14:textId="77777777" w:rsidR="00141216" w:rsidRPr="00597A30" w:rsidRDefault="00141216" w:rsidP="00141216">
            <w:pPr>
              <w:rPr>
                <w:rFonts w:ascii="Arial" w:hAnsi="Arial" w:cs="Arial"/>
              </w:rPr>
            </w:pPr>
          </w:p>
        </w:tc>
      </w:tr>
      <w:tr w:rsidR="00597A30" w:rsidRPr="00597A30" w14:paraId="0648B0C5" w14:textId="77777777" w:rsidTr="00141216">
        <w:tc>
          <w:tcPr>
            <w:tcW w:w="9242" w:type="dxa"/>
          </w:tcPr>
          <w:p w14:paraId="7584470D" w14:textId="77777777" w:rsidR="00141216" w:rsidRPr="00597A30" w:rsidRDefault="00141216" w:rsidP="00141216">
            <w:pPr>
              <w:rPr>
                <w:rFonts w:ascii="Arial" w:hAnsi="Arial" w:cs="Arial"/>
              </w:rPr>
            </w:pPr>
          </w:p>
          <w:p w14:paraId="1606BB13" w14:textId="77777777" w:rsidR="00141216" w:rsidRPr="00597A30" w:rsidRDefault="00141216" w:rsidP="00141216">
            <w:pPr>
              <w:rPr>
                <w:rFonts w:ascii="Arial" w:hAnsi="Arial" w:cs="Arial"/>
              </w:rPr>
            </w:pPr>
          </w:p>
          <w:p w14:paraId="1B437769" w14:textId="77777777" w:rsidR="00141216" w:rsidRPr="00597A30" w:rsidRDefault="00141216" w:rsidP="00141216">
            <w:pPr>
              <w:rPr>
                <w:rFonts w:ascii="Arial" w:hAnsi="Arial" w:cs="Arial"/>
              </w:rPr>
            </w:pPr>
          </w:p>
        </w:tc>
      </w:tr>
      <w:tr w:rsidR="00597A30" w:rsidRPr="00597A30" w14:paraId="5E637955" w14:textId="77777777" w:rsidTr="00141216">
        <w:tc>
          <w:tcPr>
            <w:tcW w:w="9242" w:type="dxa"/>
            <w:shd w:val="clear" w:color="auto" w:fill="FFFFCC"/>
          </w:tcPr>
          <w:p w14:paraId="2DB21CD5" w14:textId="77777777" w:rsidR="00141216" w:rsidRPr="00597A30" w:rsidRDefault="00141216" w:rsidP="00141216">
            <w:pPr>
              <w:rPr>
                <w:rFonts w:ascii="Arial" w:hAnsi="Arial" w:cs="Arial"/>
              </w:rPr>
            </w:pPr>
            <w:r w:rsidRPr="00597A30">
              <w:rPr>
                <w:rFonts w:ascii="Arial" w:hAnsi="Arial" w:cs="Arial"/>
              </w:rPr>
              <w:t>Please use the space below to comment on the congruence of the examination outcome with the established standards in the sector</w:t>
            </w:r>
          </w:p>
          <w:p w14:paraId="2508D1C0" w14:textId="77777777" w:rsidR="00141216" w:rsidRPr="00597A30" w:rsidRDefault="00141216" w:rsidP="00141216">
            <w:pPr>
              <w:rPr>
                <w:rFonts w:ascii="Arial" w:hAnsi="Arial" w:cs="Arial"/>
              </w:rPr>
            </w:pPr>
            <w:r w:rsidRPr="00597A30">
              <w:rPr>
                <w:rFonts w:ascii="Arial" w:hAnsi="Arial" w:cs="Arial"/>
              </w:rPr>
              <w:t xml:space="preserve"> </w:t>
            </w:r>
          </w:p>
        </w:tc>
      </w:tr>
      <w:tr w:rsidR="00597A30" w:rsidRPr="00597A30" w14:paraId="7D81E558" w14:textId="77777777" w:rsidTr="00141216">
        <w:tc>
          <w:tcPr>
            <w:tcW w:w="9242" w:type="dxa"/>
          </w:tcPr>
          <w:p w14:paraId="29328FC4" w14:textId="77777777" w:rsidR="00141216" w:rsidRPr="00597A30" w:rsidRDefault="00141216" w:rsidP="00141216">
            <w:pPr>
              <w:rPr>
                <w:rFonts w:ascii="Arial" w:hAnsi="Arial" w:cs="Arial"/>
              </w:rPr>
            </w:pPr>
          </w:p>
          <w:p w14:paraId="14648B4D" w14:textId="77777777" w:rsidR="00141216" w:rsidRPr="00597A30" w:rsidRDefault="00141216" w:rsidP="00141216">
            <w:pPr>
              <w:rPr>
                <w:rFonts w:ascii="Arial" w:hAnsi="Arial" w:cs="Arial"/>
              </w:rPr>
            </w:pPr>
          </w:p>
          <w:p w14:paraId="7040B58D" w14:textId="77777777" w:rsidR="00141216" w:rsidRPr="00597A30" w:rsidRDefault="00141216" w:rsidP="00141216">
            <w:pPr>
              <w:rPr>
                <w:rFonts w:ascii="Arial" w:hAnsi="Arial" w:cs="Arial"/>
              </w:rPr>
            </w:pPr>
          </w:p>
        </w:tc>
      </w:tr>
      <w:tr w:rsidR="00597A30" w:rsidRPr="00597A30" w14:paraId="5BA2BB5D" w14:textId="77777777" w:rsidTr="00141216">
        <w:tc>
          <w:tcPr>
            <w:tcW w:w="9242" w:type="dxa"/>
            <w:shd w:val="clear" w:color="auto" w:fill="FFFFCC"/>
          </w:tcPr>
          <w:p w14:paraId="7B485C5F" w14:textId="77777777" w:rsidR="00141216" w:rsidRPr="00597A30" w:rsidRDefault="00141216" w:rsidP="00141216">
            <w:pPr>
              <w:rPr>
                <w:rFonts w:ascii="Arial" w:hAnsi="Arial" w:cs="Arial"/>
              </w:rPr>
            </w:pPr>
            <w:r w:rsidRPr="00597A30">
              <w:rPr>
                <w:rFonts w:ascii="Arial" w:hAnsi="Arial" w:cs="Arial"/>
              </w:rPr>
              <w:t>Please use the space below to comment on the administration and procedural aspects of the examination process</w:t>
            </w:r>
          </w:p>
          <w:p w14:paraId="220CAF03" w14:textId="77777777" w:rsidR="00141216" w:rsidRPr="00597A30" w:rsidRDefault="00141216" w:rsidP="00141216">
            <w:pPr>
              <w:rPr>
                <w:rFonts w:ascii="Arial" w:hAnsi="Arial" w:cs="Arial"/>
              </w:rPr>
            </w:pPr>
          </w:p>
        </w:tc>
      </w:tr>
      <w:tr w:rsidR="00597A30" w:rsidRPr="00597A30" w14:paraId="37153BA3" w14:textId="77777777" w:rsidTr="00141216">
        <w:tc>
          <w:tcPr>
            <w:tcW w:w="9242" w:type="dxa"/>
          </w:tcPr>
          <w:p w14:paraId="6E6C81FF" w14:textId="77777777" w:rsidR="00141216" w:rsidRPr="00597A30" w:rsidRDefault="00141216" w:rsidP="00141216">
            <w:pPr>
              <w:rPr>
                <w:rFonts w:ascii="Arial" w:hAnsi="Arial" w:cs="Arial"/>
              </w:rPr>
            </w:pPr>
          </w:p>
          <w:p w14:paraId="53C3FB1D" w14:textId="77777777" w:rsidR="00141216" w:rsidRPr="00597A30" w:rsidRDefault="00141216" w:rsidP="00141216">
            <w:pPr>
              <w:rPr>
                <w:rFonts w:ascii="Arial" w:hAnsi="Arial" w:cs="Arial"/>
              </w:rPr>
            </w:pPr>
          </w:p>
          <w:p w14:paraId="20855B88" w14:textId="77777777" w:rsidR="00141216" w:rsidRPr="00597A30" w:rsidRDefault="00141216" w:rsidP="00141216">
            <w:pPr>
              <w:rPr>
                <w:rFonts w:ascii="Arial" w:hAnsi="Arial" w:cs="Arial"/>
              </w:rPr>
            </w:pPr>
          </w:p>
        </w:tc>
      </w:tr>
      <w:tr w:rsidR="00597A30" w:rsidRPr="00597A30" w14:paraId="2E64CF4B" w14:textId="77777777" w:rsidTr="00141216">
        <w:tc>
          <w:tcPr>
            <w:tcW w:w="9242" w:type="dxa"/>
            <w:shd w:val="clear" w:color="auto" w:fill="FFFFCC"/>
          </w:tcPr>
          <w:p w14:paraId="449D9DC7" w14:textId="77777777" w:rsidR="00141216" w:rsidRPr="00597A30" w:rsidRDefault="00141216" w:rsidP="00141216">
            <w:pPr>
              <w:rPr>
                <w:rFonts w:ascii="Arial" w:hAnsi="Arial" w:cs="Arial"/>
              </w:rPr>
            </w:pPr>
            <w:r w:rsidRPr="00597A30">
              <w:rPr>
                <w:rFonts w:ascii="Arial" w:hAnsi="Arial" w:cs="Arial"/>
              </w:rPr>
              <w:t>Please use the space below to comment on any other aspect of the examination</w:t>
            </w:r>
          </w:p>
          <w:p w14:paraId="6DBAB2A8" w14:textId="77777777" w:rsidR="00141216" w:rsidRPr="00597A30" w:rsidRDefault="00141216" w:rsidP="00141216">
            <w:pPr>
              <w:rPr>
                <w:rFonts w:ascii="Arial" w:hAnsi="Arial" w:cs="Arial"/>
              </w:rPr>
            </w:pPr>
          </w:p>
        </w:tc>
      </w:tr>
      <w:tr w:rsidR="00597A30" w:rsidRPr="00597A30" w14:paraId="6EA80278" w14:textId="77777777" w:rsidTr="00141216">
        <w:tc>
          <w:tcPr>
            <w:tcW w:w="9242" w:type="dxa"/>
          </w:tcPr>
          <w:p w14:paraId="6C713840" w14:textId="77777777" w:rsidR="00141216" w:rsidRPr="00597A30" w:rsidRDefault="00141216" w:rsidP="00141216">
            <w:pPr>
              <w:rPr>
                <w:rFonts w:ascii="Arial" w:hAnsi="Arial" w:cs="Arial"/>
              </w:rPr>
            </w:pPr>
          </w:p>
          <w:p w14:paraId="673B5F94" w14:textId="77777777" w:rsidR="00141216" w:rsidRPr="00597A30" w:rsidRDefault="00141216" w:rsidP="00141216">
            <w:pPr>
              <w:rPr>
                <w:rFonts w:ascii="Arial" w:hAnsi="Arial" w:cs="Arial"/>
              </w:rPr>
            </w:pPr>
          </w:p>
          <w:p w14:paraId="6BCE9145" w14:textId="77777777" w:rsidR="00141216" w:rsidRPr="00597A30" w:rsidRDefault="00141216" w:rsidP="00141216">
            <w:pPr>
              <w:rPr>
                <w:rFonts w:ascii="Arial" w:hAnsi="Arial" w:cs="Arial"/>
              </w:rPr>
            </w:pPr>
          </w:p>
        </w:tc>
      </w:tr>
    </w:tbl>
    <w:p w14:paraId="3E739FEB" w14:textId="77777777" w:rsidR="00141216" w:rsidRPr="00597A30" w:rsidRDefault="00141216" w:rsidP="00141216">
      <w:pPr>
        <w:rPr>
          <w:rFonts w:ascii="Arial" w:hAnsi="Arial" w:cs="Arial"/>
        </w:rPr>
      </w:pPr>
    </w:p>
    <w:tbl>
      <w:tblPr>
        <w:tblStyle w:val="TableGrid"/>
        <w:tblW w:w="0" w:type="auto"/>
        <w:tblLook w:val="04A0" w:firstRow="1" w:lastRow="0" w:firstColumn="1" w:lastColumn="0" w:noHBand="0" w:noVBand="1"/>
      </w:tblPr>
      <w:tblGrid>
        <w:gridCol w:w="3178"/>
        <w:gridCol w:w="5862"/>
      </w:tblGrid>
      <w:tr w:rsidR="00597A30" w:rsidRPr="00597A30" w14:paraId="5E4D3671" w14:textId="77777777" w:rsidTr="009A3E5E">
        <w:tc>
          <w:tcPr>
            <w:tcW w:w="3227" w:type="dxa"/>
            <w:shd w:val="clear" w:color="auto" w:fill="FFFFCC"/>
          </w:tcPr>
          <w:p w14:paraId="74CACA9E" w14:textId="77777777" w:rsidR="009A3E5E" w:rsidRPr="00597A30" w:rsidRDefault="009A3E5E" w:rsidP="00141216">
            <w:pPr>
              <w:rPr>
                <w:rFonts w:ascii="Arial" w:hAnsi="Arial" w:cs="Arial"/>
              </w:rPr>
            </w:pPr>
            <w:r w:rsidRPr="00597A30">
              <w:rPr>
                <w:rFonts w:ascii="Arial" w:hAnsi="Arial" w:cs="Arial"/>
              </w:rPr>
              <w:t>Signature of external examiner(s)</w:t>
            </w:r>
          </w:p>
          <w:p w14:paraId="22CBFDD8" w14:textId="77777777" w:rsidR="009A3E5E" w:rsidRPr="00597A30" w:rsidRDefault="009A3E5E" w:rsidP="00141216">
            <w:pPr>
              <w:rPr>
                <w:rFonts w:ascii="Arial" w:hAnsi="Arial" w:cs="Arial"/>
              </w:rPr>
            </w:pPr>
          </w:p>
        </w:tc>
        <w:tc>
          <w:tcPr>
            <w:tcW w:w="6015" w:type="dxa"/>
          </w:tcPr>
          <w:p w14:paraId="06D6176C" w14:textId="77777777" w:rsidR="009A3E5E" w:rsidRPr="00597A30" w:rsidRDefault="009A3E5E" w:rsidP="00141216">
            <w:pPr>
              <w:rPr>
                <w:rFonts w:ascii="Arial" w:hAnsi="Arial" w:cs="Arial"/>
              </w:rPr>
            </w:pPr>
          </w:p>
        </w:tc>
      </w:tr>
      <w:tr w:rsidR="00597A30" w:rsidRPr="00FF2FEC" w14:paraId="50064F7E" w14:textId="77777777" w:rsidTr="009A3E5E">
        <w:tc>
          <w:tcPr>
            <w:tcW w:w="3227" w:type="dxa"/>
            <w:shd w:val="clear" w:color="auto" w:fill="FFFFCC"/>
          </w:tcPr>
          <w:p w14:paraId="532E6D55" w14:textId="77777777" w:rsidR="009A3E5E" w:rsidRPr="00597A30" w:rsidRDefault="009A3E5E" w:rsidP="00141216">
            <w:pPr>
              <w:rPr>
                <w:rFonts w:ascii="Arial" w:hAnsi="Arial" w:cs="Arial"/>
              </w:rPr>
            </w:pPr>
            <w:r w:rsidRPr="00597A30">
              <w:rPr>
                <w:rFonts w:ascii="Arial" w:hAnsi="Arial" w:cs="Arial"/>
              </w:rPr>
              <w:t>Date</w:t>
            </w:r>
          </w:p>
          <w:p w14:paraId="37253F61" w14:textId="77777777" w:rsidR="009A3E5E" w:rsidRPr="00597A30" w:rsidRDefault="009A3E5E" w:rsidP="00141216">
            <w:pPr>
              <w:rPr>
                <w:rFonts w:ascii="Arial" w:hAnsi="Arial" w:cs="Arial"/>
              </w:rPr>
            </w:pPr>
          </w:p>
        </w:tc>
        <w:tc>
          <w:tcPr>
            <w:tcW w:w="6015" w:type="dxa"/>
          </w:tcPr>
          <w:p w14:paraId="2AFD3C7D" w14:textId="77777777" w:rsidR="009A3E5E" w:rsidRPr="00597A30" w:rsidRDefault="009A3E5E" w:rsidP="00141216">
            <w:pPr>
              <w:rPr>
                <w:rFonts w:ascii="Arial" w:hAnsi="Arial" w:cs="Arial"/>
              </w:rPr>
            </w:pPr>
          </w:p>
        </w:tc>
      </w:tr>
    </w:tbl>
    <w:p w14:paraId="1D246493" w14:textId="77777777" w:rsidR="009968BB" w:rsidRPr="00597A30" w:rsidRDefault="009968BB" w:rsidP="00FF2FEC">
      <w:pPr>
        <w:rPr>
          <w:rFonts w:ascii="Arial" w:hAnsi="Arial" w:cs="Arial"/>
        </w:rPr>
      </w:pPr>
    </w:p>
    <w:sectPr w:rsidR="009968BB" w:rsidRPr="00597A30" w:rsidSect="008158F8">
      <w:headerReference w:type="default" r:id="rId16"/>
      <w:footerReference w:type="default" r:id="rId17"/>
      <w:pgSz w:w="11906" w:h="16838"/>
      <w:pgMar w:top="851" w:right="1416"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ADDEA" w14:textId="77777777" w:rsidR="00E35AF4" w:rsidRDefault="00E35AF4" w:rsidP="00AC45DF">
      <w:pPr>
        <w:spacing w:after="0" w:line="240" w:lineRule="auto"/>
      </w:pPr>
      <w:r>
        <w:separator/>
      </w:r>
    </w:p>
  </w:endnote>
  <w:endnote w:type="continuationSeparator" w:id="0">
    <w:p w14:paraId="78601158" w14:textId="77777777" w:rsidR="00E35AF4" w:rsidRDefault="00E35AF4" w:rsidP="00AC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6333996"/>
      <w:docPartObj>
        <w:docPartGallery w:val="Page Numbers (Bottom of Page)"/>
        <w:docPartUnique/>
      </w:docPartObj>
    </w:sdtPr>
    <w:sdtEndPr/>
    <w:sdtContent>
      <w:sdt>
        <w:sdtPr>
          <w:id w:val="-1669238322"/>
          <w:docPartObj>
            <w:docPartGallery w:val="Page Numbers (Top of Page)"/>
            <w:docPartUnique/>
          </w:docPartObj>
        </w:sdtPr>
        <w:sdtEndPr/>
        <w:sdtContent>
          <w:p w14:paraId="25267630" w14:textId="77777777" w:rsidR="00AC45DF" w:rsidRDefault="00AC45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7419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4199">
              <w:rPr>
                <w:b/>
                <w:bCs/>
                <w:noProof/>
              </w:rPr>
              <w:t>3</w:t>
            </w:r>
            <w:r>
              <w:rPr>
                <w:b/>
                <w:bCs/>
                <w:sz w:val="24"/>
                <w:szCs w:val="24"/>
              </w:rPr>
              <w:fldChar w:fldCharType="end"/>
            </w:r>
          </w:p>
        </w:sdtContent>
      </w:sdt>
    </w:sdtContent>
  </w:sdt>
  <w:p w14:paraId="4F90E66E" w14:textId="77777777" w:rsidR="00AC45DF" w:rsidRDefault="00AC4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091D0" w14:textId="77777777" w:rsidR="00E35AF4" w:rsidRDefault="00E35AF4" w:rsidP="00AC45DF">
      <w:pPr>
        <w:spacing w:after="0" w:line="240" w:lineRule="auto"/>
      </w:pPr>
      <w:r>
        <w:separator/>
      </w:r>
    </w:p>
  </w:footnote>
  <w:footnote w:type="continuationSeparator" w:id="0">
    <w:p w14:paraId="2D8A1DBB" w14:textId="77777777" w:rsidR="00E35AF4" w:rsidRDefault="00E35AF4" w:rsidP="00AC45DF">
      <w:pPr>
        <w:spacing w:after="0" w:line="240" w:lineRule="auto"/>
      </w:pPr>
      <w:r>
        <w:continuationSeparator/>
      </w:r>
    </w:p>
  </w:footnote>
  <w:footnote w:id="1">
    <w:p w14:paraId="0915554E" w14:textId="641F8BCD" w:rsidR="00F041A6" w:rsidRDefault="00F041A6" w:rsidP="00B26D2E">
      <w:pPr>
        <w:pStyle w:val="FootnoteText"/>
        <w:jc w:val="both"/>
      </w:pPr>
      <w:r>
        <w:rPr>
          <w:rStyle w:val="FootnoteReference"/>
        </w:rPr>
        <w:footnoteRef/>
      </w:r>
      <w:r>
        <w:t xml:space="preserve"> If specified minor corrections or revisions are required to the thesis, the internal examiner shall inform the </w:t>
      </w:r>
      <w:r w:rsidR="008158F8">
        <w:t>candidate</w:t>
      </w:r>
      <w:r>
        <w:t xml:space="preserve"> of the nature of the corrections, within 10 working days of the viva voce, in the form of a </w:t>
      </w:r>
      <w:r w:rsidRPr="008158F8">
        <w:rPr>
          <w:b/>
          <w:bCs/>
        </w:rPr>
        <w:t>written list</w:t>
      </w:r>
      <w:r>
        <w:t xml:space="preserve"> and, </w:t>
      </w:r>
      <w:r w:rsidRPr="008158F8">
        <w:rPr>
          <w:u w:val="single"/>
        </w:rPr>
        <w:t>in addition</w:t>
      </w:r>
      <w:r>
        <w:t xml:space="preserve">, may return to the </w:t>
      </w:r>
      <w:r w:rsidR="008158F8">
        <w:t>candidate</w:t>
      </w:r>
      <w:r>
        <w:t xml:space="preserve"> an annotated copy of the thesis</w:t>
      </w:r>
      <w:r w:rsidR="008158F8">
        <w:t xml:space="preserve">. </w:t>
      </w:r>
    </w:p>
  </w:footnote>
  <w:footnote w:id="2">
    <w:p w14:paraId="368857D9" w14:textId="527B9ADF" w:rsidR="008158F8" w:rsidRDefault="008158F8" w:rsidP="00B26D2E">
      <w:pPr>
        <w:pStyle w:val="FootnoteText"/>
        <w:jc w:val="both"/>
      </w:pPr>
      <w:r>
        <w:rPr>
          <w:rStyle w:val="FootnoteReference"/>
        </w:rPr>
        <w:footnoteRef/>
      </w:r>
      <w:r>
        <w:t xml:space="preserve"> As above.</w:t>
      </w:r>
    </w:p>
  </w:footnote>
  <w:footnote w:id="3">
    <w:p w14:paraId="12ADEF9F" w14:textId="388F2BBA" w:rsidR="008158F8" w:rsidRDefault="008158F8" w:rsidP="00B26D2E">
      <w:pPr>
        <w:pStyle w:val="FootnoteText"/>
        <w:jc w:val="both"/>
      </w:pPr>
      <w:r>
        <w:rPr>
          <w:rStyle w:val="FootnoteReference"/>
        </w:rPr>
        <w:footnoteRef/>
      </w:r>
      <w:r>
        <w:t xml:space="preserve"> </w:t>
      </w:r>
      <w:r w:rsidR="00C15611">
        <w:t>C</w:t>
      </w:r>
      <w:r w:rsidR="000B2734">
        <w:t xml:space="preserve">andidate </w:t>
      </w:r>
      <w:r>
        <w:t xml:space="preserve">shall be informed in writing within 10 working days after the viva voce of the reasons for the examiners' rejection of the original thesis, by being sent a </w:t>
      </w:r>
      <w:r w:rsidRPr="000B2734">
        <w:rPr>
          <w:b/>
          <w:bCs/>
        </w:rPr>
        <w:t>Statement of Requirements</w:t>
      </w:r>
      <w:r>
        <w:t xml:space="preserve"> listing the principal aspects of the thesis which require improvement.</w:t>
      </w:r>
      <w:r w:rsidR="006C63E3">
        <w:t xml:space="preserve"> Resubmission fee of £500 is payable.</w:t>
      </w:r>
    </w:p>
  </w:footnote>
  <w:footnote w:id="4">
    <w:p w14:paraId="549F3EC4" w14:textId="6FFADF43" w:rsidR="000B2734" w:rsidRDefault="000B2734" w:rsidP="00B26D2E">
      <w:pPr>
        <w:pStyle w:val="FootnoteText"/>
        <w:jc w:val="both"/>
      </w:pPr>
      <w:r>
        <w:rPr>
          <w:rStyle w:val="FootnoteReference"/>
        </w:rPr>
        <w:footnoteRef/>
      </w:r>
      <w:r>
        <w:t xml:space="preserve"> As above.</w:t>
      </w:r>
      <w:r w:rsidR="006C63E3">
        <w:t xml:space="preserve"> Resubmission fee of £300 is payable.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5"/>
      <w:gridCol w:w="3015"/>
      <w:gridCol w:w="3015"/>
    </w:tblGrid>
    <w:tr w:rsidR="1C5A9469" w14:paraId="0567950E" w14:textId="77777777" w:rsidTr="1C5A9469">
      <w:tc>
        <w:tcPr>
          <w:tcW w:w="3015" w:type="dxa"/>
        </w:tcPr>
        <w:p w14:paraId="3204B9EA" w14:textId="03508269" w:rsidR="1C5A9469" w:rsidRDefault="1C5A9469" w:rsidP="1C5A9469">
          <w:pPr>
            <w:pStyle w:val="Header"/>
            <w:ind w:left="-115"/>
          </w:pPr>
        </w:p>
      </w:tc>
      <w:tc>
        <w:tcPr>
          <w:tcW w:w="3015" w:type="dxa"/>
        </w:tcPr>
        <w:p w14:paraId="23E8C859" w14:textId="77ECC0B1" w:rsidR="1C5A9469" w:rsidRDefault="1C5A9469" w:rsidP="1C5A9469">
          <w:pPr>
            <w:pStyle w:val="Header"/>
            <w:jc w:val="center"/>
          </w:pPr>
        </w:p>
      </w:tc>
      <w:tc>
        <w:tcPr>
          <w:tcW w:w="3015" w:type="dxa"/>
        </w:tcPr>
        <w:p w14:paraId="76FADA60" w14:textId="77DE5760" w:rsidR="1C5A9469" w:rsidRDefault="1C5A9469" w:rsidP="1C5A9469">
          <w:pPr>
            <w:pStyle w:val="Header"/>
            <w:ind w:right="-115"/>
            <w:jc w:val="right"/>
          </w:pPr>
        </w:p>
      </w:tc>
    </w:tr>
  </w:tbl>
  <w:p w14:paraId="6920BBE2" w14:textId="25EEC646" w:rsidR="1C5A9469" w:rsidRDefault="1C5A9469" w:rsidP="1C5A9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B3457"/>
    <w:multiLevelType w:val="hybridMultilevel"/>
    <w:tmpl w:val="61F8C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F741C6"/>
    <w:multiLevelType w:val="hybridMultilevel"/>
    <w:tmpl w:val="2682A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4424011">
    <w:abstractNumId w:val="0"/>
  </w:num>
  <w:num w:numId="2" w16cid:durableId="1938977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05"/>
    <w:rsid w:val="00021384"/>
    <w:rsid w:val="00026A35"/>
    <w:rsid w:val="000318B4"/>
    <w:rsid w:val="00035B77"/>
    <w:rsid w:val="00054311"/>
    <w:rsid w:val="00055ACA"/>
    <w:rsid w:val="000B2734"/>
    <w:rsid w:val="00131288"/>
    <w:rsid w:val="00141216"/>
    <w:rsid w:val="001757DC"/>
    <w:rsid w:val="001E2580"/>
    <w:rsid w:val="00205616"/>
    <w:rsid w:val="00235744"/>
    <w:rsid w:val="0023655A"/>
    <w:rsid w:val="002A0C53"/>
    <w:rsid w:val="002A36A4"/>
    <w:rsid w:val="00360C4C"/>
    <w:rsid w:val="00361727"/>
    <w:rsid w:val="0039596A"/>
    <w:rsid w:val="00396945"/>
    <w:rsid w:val="003C1B80"/>
    <w:rsid w:val="003D44EE"/>
    <w:rsid w:val="0045439B"/>
    <w:rsid w:val="005046C7"/>
    <w:rsid w:val="00512ECA"/>
    <w:rsid w:val="005620FA"/>
    <w:rsid w:val="00597A30"/>
    <w:rsid w:val="005A13F9"/>
    <w:rsid w:val="00621E4C"/>
    <w:rsid w:val="00647C42"/>
    <w:rsid w:val="00674199"/>
    <w:rsid w:val="006B74C2"/>
    <w:rsid w:val="006C63E3"/>
    <w:rsid w:val="006E20CC"/>
    <w:rsid w:val="00706E89"/>
    <w:rsid w:val="00773F90"/>
    <w:rsid w:val="007955EB"/>
    <w:rsid w:val="007A3640"/>
    <w:rsid w:val="007A4FC9"/>
    <w:rsid w:val="007D4612"/>
    <w:rsid w:val="008158F8"/>
    <w:rsid w:val="00837F0D"/>
    <w:rsid w:val="0086321F"/>
    <w:rsid w:val="008A3FFB"/>
    <w:rsid w:val="008C45B6"/>
    <w:rsid w:val="008E7E03"/>
    <w:rsid w:val="00924AF1"/>
    <w:rsid w:val="00945997"/>
    <w:rsid w:val="00950BC6"/>
    <w:rsid w:val="009571ED"/>
    <w:rsid w:val="00962504"/>
    <w:rsid w:val="009968BB"/>
    <w:rsid w:val="009A3E5E"/>
    <w:rsid w:val="009F5FE8"/>
    <w:rsid w:val="00A06025"/>
    <w:rsid w:val="00A12188"/>
    <w:rsid w:val="00A50B06"/>
    <w:rsid w:val="00A57852"/>
    <w:rsid w:val="00A671D5"/>
    <w:rsid w:val="00AB7D97"/>
    <w:rsid w:val="00AC45DF"/>
    <w:rsid w:val="00B26D2E"/>
    <w:rsid w:val="00B47285"/>
    <w:rsid w:val="00B962E2"/>
    <w:rsid w:val="00B97FFB"/>
    <w:rsid w:val="00BA6D89"/>
    <w:rsid w:val="00C15611"/>
    <w:rsid w:val="00C227A8"/>
    <w:rsid w:val="00C257F9"/>
    <w:rsid w:val="00C62337"/>
    <w:rsid w:val="00CA010B"/>
    <w:rsid w:val="00D04923"/>
    <w:rsid w:val="00D66429"/>
    <w:rsid w:val="00DB7B28"/>
    <w:rsid w:val="00DD0B52"/>
    <w:rsid w:val="00DD4F3F"/>
    <w:rsid w:val="00DE5F59"/>
    <w:rsid w:val="00E15E3C"/>
    <w:rsid w:val="00E35AF4"/>
    <w:rsid w:val="00E37367"/>
    <w:rsid w:val="00E56005"/>
    <w:rsid w:val="00EB5CE2"/>
    <w:rsid w:val="00EE0760"/>
    <w:rsid w:val="00F041A6"/>
    <w:rsid w:val="00F31B1B"/>
    <w:rsid w:val="00F60631"/>
    <w:rsid w:val="00F66AC7"/>
    <w:rsid w:val="00F845CD"/>
    <w:rsid w:val="00FF2FEC"/>
    <w:rsid w:val="00FF4384"/>
    <w:rsid w:val="1C5A9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5AA4"/>
  <w15:docId w15:val="{5FC8DE46-A63C-44AE-B938-78D292C8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B77"/>
  </w:style>
  <w:style w:type="paragraph" w:styleId="Heading1">
    <w:name w:val="heading 1"/>
    <w:basedOn w:val="Normal"/>
    <w:next w:val="Normal"/>
    <w:link w:val="Heading1Char"/>
    <w:uiPriority w:val="9"/>
    <w:qFormat/>
    <w:rsid w:val="00E560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6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32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0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5600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56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6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005"/>
    <w:rPr>
      <w:rFonts w:ascii="Tahoma" w:hAnsi="Tahoma" w:cs="Tahoma"/>
      <w:sz w:val="16"/>
      <w:szCs w:val="16"/>
    </w:rPr>
  </w:style>
  <w:style w:type="character" w:customStyle="1" w:styleId="Heading3Char">
    <w:name w:val="Heading 3 Char"/>
    <w:basedOn w:val="DefaultParagraphFont"/>
    <w:link w:val="Heading3"/>
    <w:uiPriority w:val="9"/>
    <w:rsid w:val="0086321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D4F3F"/>
    <w:pPr>
      <w:ind w:left="720"/>
      <w:contextualSpacing/>
    </w:pPr>
  </w:style>
  <w:style w:type="paragraph" w:styleId="NoSpacing">
    <w:name w:val="No Spacing"/>
    <w:uiPriority w:val="1"/>
    <w:qFormat/>
    <w:rsid w:val="001757DC"/>
    <w:pPr>
      <w:spacing w:after="0" w:line="240" w:lineRule="auto"/>
    </w:pPr>
  </w:style>
  <w:style w:type="paragraph" w:styleId="Header">
    <w:name w:val="header"/>
    <w:basedOn w:val="Normal"/>
    <w:link w:val="HeaderChar"/>
    <w:uiPriority w:val="99"/>
    <w:unhideWhenUsed/>
    <w:rsid w:val="00AC4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5DF"/>
  </w:style>
  <w:style w:type="paragraph" w:styleId="Footer">
    <w:name w:val="footer"/>
    <w:basedOn w:val="Normal"/>
    <w:link w:val="FooterChar"/>
    <w:uiPriority w:val="99"/>
    <w:unhideWhenUsed/>
    <w:rsid w:val="00AC4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5DF"/>
  </w:style>
  <w:style w:type="paragraph" w:styleId="FootnoteText">
    <w:name w:val="footnote text"/>
    <w:basedOn w:val="Normal"/>
    <w:link w:val="FootnoteTextChar"/>
    <w:uiPriority w:val="99"/>
    <w:semiHidden/>
    <w:unhideWhenUsed/>
    <w:rsid w:val="00EB5C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5CE2"/>
    <w:rPr>
      <w:sz w:val="20"/>
      <w:szCs w:val="20"/>
    </w:rPr>
  </w:style>
  <w:style w:type="character" w:styleId="FootnoteReference">
    <w:name w:val="footnote reference"/>
    <w:basedOn w:val="DefaultParagraphFont"/>
    <w:uiPriority w:val="99"/>
    <w:semiHidden/>
    <w:unhideWhenUsed/>
    <w:rsid w:val="00EB5CE2"/>
    <w:rPr>
      <w:vertAlign w:val="superscript"/>
    </w:rPr>
  </w:style>
  <w:style w:type="paragraph" w:styleId="Revision">
    <w:name w:val="Revision"/>
    <w:hidden/>
    <w:uiPriority w:val="99"/>
    <w:semiHidden/>
    <w:rsid w:val="006C63E3"/>
    <w:pPr>
      <w:spacing w:after="0" w:line="240" w:lineRule="auto"/>
    </w:pPr>
  </w:style>
  <w:style w:type="character" w:styleId="Hyperlink">
    <w:name w:val="Hyperlink"/>
    <w:basedOn w:val="DefaultParagraphFont"/>
    <w:uiPriority w:val="99"/>
    <w:unhideWhenUsed/>
    <w:rsid w:val="00DD0B52"/>
    <w:rPr>
      <w:color w:val="0000FF" w:themeColor="hyperlink"/>
      <w:u w:val="single"/>
    </w:rPr>
  </w:style>
  <w:style w:type="character" w:styleId="UnresolvedMention">
    <w:name w:val="Unresolved Mention"/>
    <w:basedOn w:val="DefaultParagraphFont"/>
    <w:uiPriority w:val="99"/>
    <w:semiHidden/>
    <w:unhideWhenUsed/>
    <w:rsid w:val="00DD0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52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portal.surrey.ac.uk/assets/images/surreylogo.gi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rrey.ac.uk/" TargetMode="External"/><Relationship Id="rId5" Type="http://schemas.openxmlformats.org/officeDocument/2006/relationships/numbering" Target="numbering.xml"/><Relationship Id="rId15" Type="http://schemas.openxmlformats.org/officeDocument/2006/relationships/hyperlink" Target="mailto:researchdegrees@surrey.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rey.ac.uk/quality-framework/academic-and-student-regulation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6f161b-6b7e-4bf1-a982-be8252848bb0">
      <Terms xmlns="http://schemas.microsoft.com/office/infopath/2007/PartnerControls"/>
    </lcf76f155ced4ddcb4097134ff3c332f>
    <TaxCatchAll xmlns="d2404220-6668-4deb-8b68-1423d5dbe1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55F8870456AB4B9B5AFAEA57BFC5DB" ma:contentTypeVersion="15" ma:contentTypeDescription="Create a new document." ma:contentTypeScope="" ma:versionID="74033bc4c59cb3988aa8c4bb6e544ff1">
  <xsd:schema xmlns:xsd="http://www.w3.org/2001/XMLSchema" xmlns:xs="http://www.w3.org/2001/XMLSchema" xmlns:p="http://schemas.microsoft.com/office/2006/metadata/properties" xmlns:ns2="586f161b-6b7e-4bf1-a982-be8252848bb0" xmlns:ns3="d2404220-6668-4deb-8b68-1423d5dbe14a" targetNamespace="http://schemas.microsoft.com/office/2006/metadata/properties" ma:root="true" ma:fieldsID="3a7ec0ee38e5cfd069ce7c358fc55171" ns2:_="" ns3:_="">
    <xsd:import namespace="586f161b-6b7e-4bf1-a982-be8252848bb0"/>
    <xsd:import namespace="d2404220-6668-4deb-8b68-1423d5dbe1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f161b-6b7e-4bf1-a982-be8252848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404220-6668-4deb-8b68-1423d5dbe14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25b78be-bd55-4414-9e17-a27fb78d07b1}" ma:internalName="TaxCatchAll" ma:showField="CatchAllData" ma:web="d2404220-6668-4deb-8b68-1423d5dbe14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E6BD4-1864-4101-8E19-E7E21CA7A979}">
  <ds:schemaRefs>
    <ds:schemaRef ds:uri="http://schemas.openxmlformats.org/officeDocument/2006/bibliography"/>
  </ds:schemaRefs>
</ds:datastoreItem>
</file>

<file path=customXml/itemProps2.xml><?xml version="1.0" encoding="utf-8"?>
<ds:datastoreItem xmlns:ds="http://schemas.openxmlformats.org/officeDocument/2006/customXml" ds:itemID="{B9E8E160-BAAB-4901-8BFC-10644E55CE68}">
  <ds:schemaRefs>
    <ds:schemaRef ds:uri="http://schemas.microsoft.com/office/2006/metadata/properties"/>
    <ds:schemaRef ds:uri="http://schemas.microsoft.com/office/infopath/2007/PartnerControls"/>
    <ds:schemaRef ds:uri="586f161b-6b7e-4bf1-a982-be8252848bb0"/>
    <ds:schemaRef ds:uri="d2404220-6668-4deb-8b68-1423d5dbe14a"/>
  </ds:schemaRefs>
</ds:datastoreItem>
</file>

<file path=customXml/itemProps3.xml><?xml version="1.0" encoding="utf-8"?>
<ds:datastoreItem xmlns:ds="http://schemas.openxmlformats.org/officeDocument/2006/customXml" ds:itemID="{CF901F32-06F9-4541-A21C-3B2452C8A413}">
  <ds:schemaRefs>
    <ds:schemaRef ds:uri="http://schemas.microsoft.com/sharepoint/v3/contenttype/forms"/>
  </ds:schemaRefs>
</ds:datastoreItem>
</file>

<file path=customXml/itemProps4.xml><?xml version="1.0" encoding="utf-8"?>
<ds:datastoreItem xmlns:ds="http://schemas.openxmlformats.org/officeDocument/2006/customXml" ds:itemID="{6A95B62D-A455-4676-951D-1406BAC83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f161b-6b7e-4bf1-a982-be8252848bb0"/>
    <ds:schemaRef ds:uri="d2404220-6668-4deb-8b68-1423d5dbe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Dowle SE Mr (Quality Enhancement)</dc:creator>
  <cp:keywords/>
  <dc:description/>
  <cp:lastModifiedBy>Sharp, Joanna (Doctoral College)</cp:lastModifiedBy>
  <cp:revision>3</cp:revision>
  <dcterms:created xsi:type="dcterms:W3CDTF">2024-08-09T11:12:00Z</dcterms:created>
  <dcterms:modified xsi:type="dcterms:W3CDTF">2025-02-11T11:54:00Z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0x0101000955F8870456AB4B9B5AFAEA57BFC5DB</vt:lpwstr>
  </property>
</Properties>
</file>